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3B4711" w14:textId="224D9F11" w:rsidR="00160508" w:rsidRDefault="005E064D" w:rsidP="00160508">
      <w:pPr>
        <w:ind w:firstLine="1418"/>
        <w:jc w:val="both"/>
        <w:rPr>
          <w:sz w:val="28"/>
          <w:szCs w:val="28"/>
        </w:rPr>
      </w:pPr>
      <w:r w:rsidRPr="000F02B7">
        <w:rPr>
          <w:rFonts w:ascii="Courier New" w:hAnsi="Courier New" w:cs="Courier New"/>
        </w:rPr>
        <w:t>A</w:t>
      </w:r>
      <w:r w:rsidR="00F12662" w:rsidRPr="000F02B7">
        <w:rPr>
          <w:rFonts w:ascii="Courier New" w:hAnsi="Courier New" w:cs="Courier New"/>
        </w:rPr>
        <w:t>o</w:t>
      </w:r>
      <w:r w:rsidR="005E426A" w:rsidRPr="000F02B7">
        <w:rPr>
          <w:rFonts w:ascii="Courier New" w:hAnsi="Courier New" w:cs="Courier New"/>
        </w:rPr>
        <w:t>s</w:t>
      </w:r>
      <w:r w:rsidR="0048753F" w:rsidRPr="000F02B7">
        <w:rPr>
          <w:rFonts w:ascii="Courier New" w:hAnsi="Courier New" w:cs="Courier New"/>
        </w:rPr>
        <w:t xml:space="preserve"> </w:t>
      </w:r>
      <w:r w:rsidR="00160508">
        <w:rPr>
          <w:rFonts w:ascii="Courier New" w:hAnsi="Courier New" w:cs="Courier New"/>
        </w:rPr>
        <w:t>vinte e quatro</w:t>
      </w:r>
      <w:r w:rsidR="00195E52" w:rsidRPr="000F02B7">
        <w:rPr>
          <w:rFonts w:ascii="Courier New" w:hAnsi="Courier New" w:cs="Courier New"/>
        </w:rPr>
        <w:t xml:space="preserve"> dias </w:t>
      </w:r>
      <w:r w:rsidR="00F12662" w:rsidRPr="000F02B7">
        <w:rPr>
          <w:rFonts w:ascii="Courier New" w:hAnsi="Courier New" w:cs="Courier New"/>
        </w:rPr>
        <w:t>do</w:t>
      </w:r>
      <w:r w:rsidR="00BF1F3A" w:rsidRPr="000F02B7">
        <w:rPr>
          <w:rFonts w:ascii="Courier New" w:hAnsi="Courier New" w:cs="Courier New"/>
        </w:rPr>
        <w:t xml:space="preserve"> mês de</w:t>
      </w:r>
      <w:r w:rsidR="0037699B" w:rsidRPr="000F02B7">
        <w:rPr>
          <w:rFonts w:ascii="Courier New" w:hAnsi="Courier New" w:cs="Courier New"/>
        </w:rPr>
        <w:t xml:space="preserve"> </w:t>
      </w:r>
      <w:r w:rsidR="00160508">
        <w:rPr>
          <w:rFonts w:ascii="Courier New" w:hAnsi="Courier New" w:cs="Courier New"/>
        </w:rPr>
        <w:t>abril</w:t>
      </w:r>
      <w:r w:rsidR="0048753F" w:rsidRPr="000F02B7">
        <w:rPr>
          <w:rFonts w:ascii="Courier New" w:hAnsi="Courier New" w:cs="Courier New"/>
        </w:rPr>
        <w:t xml:space="preserve"> do</w:t>
      </w:r>
      <w:r w:rsidR="00BF1F3A" w:rsidRPr="000F02B7">
        <w:rPr>
          <w:rFonts w:ascii="Courier New" w:hAnsi="Courier New" w:cs="Courier New"/>
        </w:rPr>
        <w:t xml:space="preserve"> ano de dois mil e</w:t>
      </w:r>
      <w:r w:rsidR="00CB593A" w:rsidRPr="000F02B7">
        <w:rPr>
          <w:rFonts w:ascii="Courier New" w:hAnsi="Courier New" w:cs="Courier New"/>
        </w:rPr>
        <w:t xml:space="preserve"> </w:t>
      </w:r>
      <w:r w:rsidR="001651A4" w:rsidRPr="000F02B7">
        <w:rPr>
          <w:rFonts w:ascii="Courier New" w:hAnsi="Courier New" w:cs="Courier New"/>
        </w:rPr>
        <w:t>vinte</w:t>
      </w:r>
      <w:r w:rsidR="00C9590F" w:rsidRPr="000F02B7">
        <w:rPr>
          <w:rFonts w:ascii="Courier New" w:hAnsi="Courier New" w:cs="Courier New"/>
        </w:rPr>
        <w:t xml:space="preserve"> e </w:t>
      </w:r>
      <w:r w:rsidR="009C780A" w:rsidRPr="000F02B7">
        <w:rPr>
          <w:rFonts w:ascii="Courier New" w:hAnsi="Courier New" w:cs="Courier New"/>
        </w:rPr>
        <w:t>três</w:t>
      </w:r>
      <w:r w:rsidR="00BF1F3A" w:rsidRPr="000F02B7">
        <w:rPr>
          <w:rFonts w:ascii="Courier New" w:hAnsi="Courier New" w:cs="Courier New"/>
        </w:rPr>
        <w:t xml:space="preserve">, na cidade de Socorro, Estado de São Paulo, na Sala das Reuniões da Câmara Municipal, </w:t>
      </w:r>
      <w:r w:rsidR="0048753F" w:rsidRPr="000F02B7">
        <w:rPr>
          <w:rFonts w:ascii="Courier New" w:hAnsi="Courier New" w:cs="Courier New"/>
        </w:rPr>
        <w:t>às dez</w:t>
      </w:r>
      <w:r w:rsidR="00160508">
        <w:rPr>
          <w:rFonts w:ascii="Courier New" w:hAnsi="Courier New" w:cs="Courier New"/>
        </w:rPr>
        <w:t>oito horas e quinze minutos</w:t>
      </w:r>
      <w:r w:rsidR="009C780A" w:rsidRPr="000F02B7">
        <w:rPr>
          <w:rFonts w:ascii="Courier New" w:hAnsi="Courier New" w:cs="Courier New"/>
        </w:rPr>
        <w:t>,</w:t>
      </w:r>
      <w:r w:rsidR="0048753F" w:rsidRPr="000F02B7">
        <w:rPr>
          <w:rFonts w:ascii="Courier New" w:hAnsi="Courier New" w:cs="Courier New"/>
        </w:rPr>
        <w:t xml:space="preserve"> </w:t>
      </w:r>
      <w:r w:rsidR="00BF1F3A" w:rsidRPr="000F02B7">
        <w:rPr>
          <w:rFonts w:ascii="Courier New" w:hAnsi="Courier New" w:cs="Courier New"/>
        </w:rPr>
        <w:t>real</w:t>
      </w:r>
      <w:r w:rsidR="00413DDD" w:rsidRPr="000F02B7">
        <w:rPr>
          <w:rFonts w:ascii="Courier New" w:hAnsi="Courier New" w:cs="Courier New"/>
        </w:rPr>
        <w:t xml:space="preserve">izou-se a reunião </w:t>
      </w:r>
      <w:r w:rsidR="00AB1B9C" w:rsidRPr="000F02B7">
        <w:rPr>
          <w:rFonts w:ascii="Courier New" w:hAnsi="Courier New" w:cs="Courier New"/>
        </w:rPr>
        <w:t xml:space="preserve">conjunta </w:t>
      </w:r>
      <w:r w:rsidR="00D85CE8" w:rsidRPr="000F02B7">
        <w:rPr>
          <w:rFonts w:ascii="Courier New" w:hAnsi="Courier New" w:cs="Courier New"/>
        </w:rPr>
        <w:t>da</w:t>
      </w:r>
      <w:r w:rsidR="00413DDD" w:rsidRPr="000F02B7">
        <w:rPr>
          <w:rFonts w:ascii="Courier New" w:hAnsi="Courier New" w:cs="Courier New"/>
        </w:rPr>
        <w:t xml:space="preserve"> C</w:t>
      </w:r>
      <w:r w:rsidR="00A81ACB" w:rsidRPr="000F02B7">
        <w:rPr>
          <w:rFonts w:ascii="Courier New" w:hAnsi="Courier New" w:cs="Courier New"/>
        </w:rPr>
        <w:t>omiss</w:t>
      </w:r>
      <w:r w:rsidR="00317A06" w:rsidRPr="000F02B7">
        <w:rPr>
          <w:rFonts w:ascii="Courier New" w:hAnsi="Courier New" w:cs="Courier New"/>
        </w:rPr>
        <w:t>ão</w:t>
      </w:r>
      <w:r w:rsidR="001463F4" w:rsidRPr="000F02B7">
        <w:rPr>
          <w:rFonts w:ascii="Courier New" w:hAnsi="Courier New" w:cs="Courier New"/>
        </w:rPr>
        <w:t xml:space="preserve"> de Justiça e Redação</w:t>
      </w:r>
      <w:r w:rsidR="00AA231A" w:rsidRPr="000F02B7">
        <w:rPr>
          <w:rFonts w:ascii="Courier New" w:hAnsi="Courier New" w:cs="Courier New"/>
        </w:rPr>
        <w:t xml:space="preserve">, Finanças e Orçamento </w:t>
      </w:r>
      <w:r w:rsidR="00AB1B9C" w:rsidRPr="000F02B7">
        <w:rPr>
          <w:rFonts w:ascii="Courier New" w:hAnsi="Courier New" w:cs="Courier New"/>
        </w:rPr>
        <w:t>e d</w:t>
      </w:r>
      <w:r w:rsidR="0048753F" w:rsidRPr="000F02B7">
        <w:rPr>
          <w:rFonts w:ascii="Courier New" w:hAnsi="Courier New" w:cs="Courier New"/>
        </w:rPr>
        <w:t>e</w:t>
      </w:r>
      <w:r w:rsidR="00AB1B9C" w:rsidRPr="000F02B7">
        <w:rPr>
          <w:rFonts w:ascii="Courier New" w:hAnsi="Courier New" w:cs="Courier New"/>
        </w:rPr>
        <w:t xml:space="preserve"> Comissão de </w:t>
      </w:r>
      <w:r w:rsidR="000E2700" w:rsidRPr="000F02B7">
        <w:rPr>
          <w:rFonts w:ascii="Courier New" w:hAnsi="Courier New" w:cs="Courier New"/>
        </w:rPr>
        <w:t>Obras, Serviços Públicos e Desenvolvimento Urbano e Rural</w:t>
      </w:r>
      <w:r w:rsidR="0048753F" w:rsidRPr="000F02B7">
        <w:rPr>
          <w:rFonts w:ascii="Courier New" w:hAnsi="Courier New" w:cs="Courier New"/>
        </w:rPr>
        <w:t xml:space="preserve">. </w:t>
      </w:r>
      <w:r w:rsidR="00AB1B9C" w:rsidRPr="000F02B7">
        <w:rPr>
          <w:rFonts w:ascii="Courier New" w:hAnsi="Courier New" w:cs="Courier New"/>
        </w:rPr>
        <w:t xml:space="preserve">Em atendimento ao art. 89, do Regimento Interno da Câmara Municipal, os trabalhos da reunião conjunta foram presididos pelo Presidente da Comissão de Justiça e Redação, Vereador Lauro Aparecido de Toledo, tendo sido designado relator o vereador </w:t>
      </w:r>
      <w:r w:rsidR="009C780A" w:rsidRPr="000F02B7">
        <w:rPr>
          <w:rFonts w:ascii="Courier New" w:hAnsi="Courier New" w:cs="Courier New"/>
        </w:rPr>
        <w:t>Tiago de Faria</w:t>
      </w:r>
      <w:r w:rsidR="00AB1B9C" w:rsidRPr="000F02B7">
        <w:rPr>
          <w:rFonts w:ascii="Courier New" w:hAnsi="Courier New" w:cs="Courier New"/>
        </w:rPr>
        <w:t xml:space="preserve">. </w:t>
      </w:r>
      <w:r w:rsidR="0048753F" w:rsidRPr="000F02B7">
        <w:rPr>
          <w:rFonts w:ascii="Courier New" w:hAnsi="Courier New" w:cs="Courier New"/>
        </w:rPr>
        <w:t>Compareceram</w:t>
      </w:r>
      <w:r w:rsidR="00315899" w:rsidRPr="000F02B7">
        <w:rPr>
          <w:rFonts w:ascii="Courier New" w:hAnsi="Courier New" w:cs="Courier New"/>
        </w:rPr>
        <w:t xml:space="preserve"> os seguintes vereadores: Lauro Aparecido de Toledo, Tiago de Faria</w:t>
      </w:r>
      <w:r w:rsidR="00F50673" w:rsidRPr="000F02B7">
        <w:rPr>
          <w:rFonts w:ascii="Courier New" w:hAnsi="Courier New" w:cs="Courier New"/>
        </w:rPr>
        <w:t>,</w:t>
      </w:r>
      <w:r w:rsidR="00315899" w:rsidRPr="000F02B7">
        <w:rPr>
          <w:rFonts w:ascii="Courier New" w:hAnsi="Courier New" w:cs="Courier New"/>
        </w:rPr>
        <w:t xml:space="preserve"> </w:t>
      </w:r>
      <w:r w:rsidR="009C780A" w:rsidRPr="000F02B7">
        <w:rPr>
          <w:rFonts w:ascii="Courier New" w:hAnsi="Courier New" w:cs="Courier New"/>
        </w:rPr>
        <w:t>José Adriano de Souza</w:t>
      </w:r>
      <w:r w:rsidR="00AA231A" w:rsidRPr="000F02B7">
        <w:rPr>
          <w:rFonts w:ascii="Courier New" w:hAnsi="Courier New" w:cs="Courier New"/>
        </w:rPr>
        <w:t xml:space="preserve">, Marco </w:t>
      </w:r>
      <w:proofErr w:type="spellStart"/>
      <w:r w:rsidR="00AA231A" w:rsidRPr="000F02B7">
        <w:rPr>
          <w:rFonts w:ascii="Courier New" w:hAnsi="Courier New" w:cs="Courier New"/>
        </w:rPr>
        <w:t>Antonio</w:t>
      </w:r>
      <w:proofErr w:type="spellEnd"/>
      <w:r w:rsidR="00AA231A" w:rsidRPr="000F02B7">
        <w:rPr>
          <w:rFonts w:ascii="Courier New" w:hAnsi="Courier New" w:cs="Courier New"/>
        </w:rPr>
        <w:t xml:space="preserve"> </w:t>
      </w:r>
      <w:proofErr w:type="spellStart"/>
      <w:r w:rsidR="00AA231A" w:rsidRPr="000F02B7">
        <w:rPr>
          <w:rFonts w:ascii="Courier New" w:hAnsi="Courier New" w:cs="Courier New"/>
        </w:rPr>
        <w:t>Zanesco</w:t>
      </w:r>
      <w:proofErr w:type="spellEnd"/>
      <w:r w:rsidR="00AA231A" w:rsidRPr="000F02B7">
        <w:rPr>
          <w:rFonts w:ascii="Courier New" w:hAnsi="Courier New" w:cs="Courier New"/>
        </w:rPr>
        <w:t xml:space="preserve"> </w:t>
      </w:r>
      <w:r w:rsidR="000E2700" w:rsidRPr="000F02B7">
        <w:rPr>
          <w:rFonts w:ascii="Courier New" w:hAnsi="Courier New" w:cs="Courier New"/>
        </w:rPr>
        <w:t xml:space="preserve">e Marcelo José de Faria. </w:t>
      </w:r>
      <w:r w:rsidR="001128A3" w:rsidRPr="000F02B7">
        <w:rPr>
          <w:rFonts w:ascii="Courier New" w:hAnsi="Courier New" w:cs="Courier New"/>
        </w:rPr>
        <w:t xml:space="preserve">Foi distribuído </w:t>
      </w:r>
      <w:r w:rsidR="00847CCD" w:rsidRPr="000F02B7">
        <w:rPr>
          <w:rFonts w:ascii="Courier New" w:hAnsi="Courier New" w:cs="Courier New"/>
        </w:rPr>
        <w:t xml:space="preserve">para apreciação dessa </w:t>
      </w:r>
      <w:r w:rsidR="004A30A4" w:rsidRPr="000F02B7">
        <w:rPr>
          <w:rFonts w:ascii="Courier New" w:hAnsi="Courier New" w:cs="Courier New"/>
        </w:rPr>
        <w:t>comiss</w:t>
      </w:r>
      <w:r w:rsidR="009D6CA7" w:rsidRPr="000F02B7">
        <w:rPr>
          <w:rFonts w:ascii="Courier New" w:hAnsi="Courier New" w:cs="Courier New"/>
        </w:rPr>
        <w:t xml:space="preserve">ão o </w:t>
      </w:r>
      <w:bookmarkStart w:id="0" w:name="_Hlk64983900"/>
      <w:r w:rsidR="00160508" w:rsidRPr="008267B4">
        <w:rPr>
          <w:i/>
          <w:sz w:val="28"/>
          <w:szCs w:val="28"/>
        </w:rPr>
        <w:t>Projeto de Lei nº</w:t>
      </w:r>
      <w:r w:rsidR="00160508">
        <w:rPr>
          <w:i/>
          <w:sz w:val="28"/>
          <w:szCs w:val="28"/>
        </w:rPr>
        <w:t xml:space="preserve"> 24</w:t>
      </w:r>
      <w:r w:rsidR="00160508" w:rsidRPr="008267B4">
        <w:rPr>
          <w:bCs/>
          <w:i/>
          <w:sz w:val="28"/>
          <w:szCs w:val="28"/>
        </w:rPr>
        <w:t xml:space="preserve">/2023, que </w:t>
      </w:r>
      <w:r w:rsidR="00160508">
        <w:rPr>
          <w:bCs/>
          <w:i/>
          <w:sz w:val="28"/>
          <w:szCs w:val="28"/>
        </w:rPr>
        <w:t>institui o Programa Municipal de Monitoramento da Rede Municipal de Ensino</w:t>
      </w:r>
      <w:r w:rsidR="00160508">
        <w:rPr>
          <w:bCs/>
          <w:i/>
          <w:sz w:val="28"/>
          <w:szCs w:val="28"/>
        </w:rPr>
        <w:t>. Após análise os vereadores resolveram encaminhar um Pedido de Informação ao Senhor Prefeito, nos seguintes termos: “</w:t>
      </w:r>
      <w:r w:rsidR="00160508" w:rsidRPr="008267B4">
        <w:rPr>
          <w:sz w:val="28"/>
          <w:szCs w:val="28"/>
        </w:rPr>
        <w:t xml:space="preserve">Solicitamos ao senhor Presidente o encaminhamento deste Pedido de Informação ao senhor Prefeito Municipal, referente ao Projeto de Lei nº </w:t>
      </w:r>
      <w:r w:rsidR="00160508">
        <w:rPr>
          <w:sz w:val="28"/>
          <w:szCs w:val="28"/>
        </w:rPr>
        <w:t>24</w:t>
      </w:r>
      <w:r w:rsidR="00160508" w:rsidRPr="008267B4">
        <w:rPr>
          <w:sz w:val="28"/>
          <w:szCs w:val="28"/>
        </w:rPr>
        <w:t>/2023</w:t>
      </w:r>
      <w:r w:rsidR="00160508">
        <w:rPr>
          <w:sz w:val="28"/>
          <w:szCs w:val="28"/>
        </w:rPr>
        <w:t xml:space="preserve"> (cópia em anexo)</w:t>
      </w:r>
      <w:r w:rsidR="00160508" w:rsidRPr="008267B4">
        <w:rPr>
          <w:sz w:val="28"/>
          <w:szCs w:val="28"/>
        </w:rPr>
        <w:t>, de autoria do Nobre Vereador</w:t>
      </w:r>
      <w:r w:rsidR="00160508">
        <w:rPr>
          <w:sz w:val="28"/>
          <w:szCs w:val="28"/>
        </w:rPr>
        <w:t xml:space="preserve"> Marcelo José de Faria</w:t>
      </w:r>
      <w:r w:rsidR="00160508" w:rsidRPr="008267B4">
        <w:rPr>
          <w:sz w:val="28"/>
          <w:szCs w:val="28"/>
        </w:rPr>
        <w:t>, objetivando os seguintes esclarecimentos:</w:t>
      </w:r>
      <w:r w:rsidR="00160508">
        <w:rPr>
          <w:sz w:val="28"/>
          <w:szCs w:val="28"/>
        </w:rPr>
        <w:t xml:space="preserve"> </w:t>
      </w:r>
      <w:r w:rsidR="00160508">
        <w:rPr>
          <w:sz w:val="28"/>
          <w:szCs w:val="28"/>
        </w:rPr>
        <w:t>Há previsão orçamentária para a instalação do programa municipal de Monitoramento da Rede Municipal de Ensino?</w:t>
      </w:r>
      <w:r w:rsidR="00160508">
        <w:rPr>
          <w:sz w:val="28"/>
          <w:szCs w:val="28"/>
        </w:rPr>
        <w:t xml:space="preserve"> </w:t>
      </w:r>
      <w:r w:rsidR="00160508">
        <w:rPr>
          <w:sz w:val="28"/>
          <w:szCs w:val="28"/>
        </w:rPr>
        <w:t>Qual o custo para manter um vigilante armado em cada escola? Encaminhar parecer do Conselho Municipal de Educação e da Secretaria de Segurança Pública Municipal referente a esse projeto de lei</w:t>
      </w:r>
      <w:r w:rsidR="0091737C">
        <w:rPr>
          <w:sz w:val="28"/>
          <w:szCs w:val="28"/>
        </w:rPr>
        <w:t>”</w:t>
      </w:r>
      <w:r w:rsidR="00160508">
        <w:rPr>
          <w:sz w:val="28"/>
          <w:szCs w:val="28"/>
        </w:rPr>
        <w:t>.</w:t>
      </w:r>
      <w:r w:rsidR="0091737C">
        <w:rPr>
          <w:sz w:val="28"/>
          <w:szCs w:val="28"/>
        </w:rPr>
        <w:t xml:space="preserve"> Em seguida foi distribuído para apreciação dessas comissões o </w:t>
      </w:r>
    </w:p>
    <w:p w14:paraId="382D9D8E" w14:textId="332221F5" w:rsidR="00160508" w:rsidRDefault="00160508" w:rsidP="003C6661">
      <w:pPr>
        <w:ind w:firstLine="1418"/>
        <w:jc w:val="both"/>
        <w:rPr>
          <w:rFonts w:ascii="Courier New" w:hAnsi="Courier New" w:cs="Courier New"/>
        </w:rPr>
      </w:pPr>
    </w:p>
    <w:p w14:paraId="6F8A92A7" w14:textId="77777777" w:rsidR="00160508" w:rsidRDefault="00160508" w:rsidP="003C6661">
      <w:pPr>
        <w:ind w:firstLine="1418"/>
        <w:jc w:val="both"/>
        <w:rPr>
          <w:rFonts w:ascii="Courier New" w:hAnsi="Courier New" w:cs="Courier New"/>
        </w:rPr>
      </w:pPr>
    </w:p>
    <w:p w14:paraId="3F34D1AF" w14:textId="49021273" w:rsidR="003A03C7" w:rsidRPr="000F02B7" w:rsidRDefault="000F02B7" w:rsidP="003C6661">
      <w:pPr>
        <w:ind w:firstLine="1418"/>
        <w:jc w:val="both"/>
        <w:rPr>
          <w:rFonts w:ascii="Courier New" w:hAnsi="Courier New" w:cs="Courier New"/>
        </w:rPr>
      </w:pPr>
      <w:r w:rsidRPr="000F02B7">
        <w:rPr>
          <w:rFonts w:ascii="Courier New" w:hAnsi="Courier New" w:cs="Courier New"/>
        </w:rPr>
        <w:t xml:space="preserve">Projeto de Lei nº 15/2023, que concede isenção do IPTU a imóveis com interdição total por problemas estruturais. </w:t>
      </w:r>
      <w:r w:rsidR="00C26DEA" w:rsidRPr="000F02B7">
        <w:rPr>
          <w:rFonts w:ascii="Courier New" w:hAnsi="Courier New" w:cs="Courier New"/>
        </w:rPr>
        <w:t>Após análise os vereadores resolveram encaminhar um Pedido de Informação ao senhor Prefeito Municipal com o seguinte teor: “</w:t>
      </w:r>
      <w:r w:rsidRPr="000F02B7">
        <w:rPr>
          <w:rFonts w:ascii="Courier New" w:hAnsi="Courier New" w:cs="Courier New"/>
        </w:rPr>
        <w:t xml:space="preserve">Solicitamos ao senhor Presidente o encaminhamento deste Pedido de Informação ao senhor Prefeito Municipal, referente ao Projeto de Lei nº 15/2023 (cópia em anexo), de autoria do Nobre Vereador Lauro Aparecido de Toledo, objetivando os seguintes esclarecimentos: O projeto apresenta isenção de imposto, sendo assim tal medida é considerada renúncia de Receita? O Poder Executivo possui cadastro de imóveis que apresentam problemas estruturais? Em caso afirmativo, a Prefeitura tem como mensurar o valor de isenção de IPTU caso essa lei seja aprovada?” </w:t>
      </w:r>
      <w:bookmarkEnd w:id="0"/>
      <w:r w:rsidR="006D73CF" w:rsidRPr="000F02B7">
        <w:rPr>
          <w:rFonts w:ascii="Courier New" w:hAnsi="Courier New" w:cs="Courier New"/>
        </w:rPr>
        <w:t>N</w:t>
      </w:r>
      <w:r w:rsidR="00872FE3" w:rsidRPr="000F02B7">
        <w:rPr>
          <w:rFonts w:ascii="Courier New" w:hAnsi="Courier New" w:cs="Courier New"/>
        </w:rPr>
        <w:t>ada mais havendo a tratar</w:t>
      </w:r>
      <w:r w:rsidR="00ED1C51" w:rsidRPr="000F02B7">
        <w:rPr>
          <w:rFonts w:ascii="Courier New" w:hAnsi="Courier New" w:cs="Courier New"/>
        </w:rPr>
        <w:t>, encerrou-se</w:t>
      </w:r>
      <w:r w:rsidR="00872FE3" w:rsidRPr="000F02B7">
        <w:rPr>
          <w:rFonts w:ascii="Courier New" w:hAnsi="Courier New" w:cs="Courier New"/>
        </w:rPr>
        <w:t xml:space="preserve"> a reunião.</w:t>
      </w:r>
      <w:r w:rsidR="0041538E" w:rsidRPr="000F02B7">
        <w:rPr>
          <w:rFonts w:ascii="Courier New" w:hAnsi="Courier New" w:cs="Courier New"/>
        </w:rPr>
        <w:t xml:space="preserve"> </w:t>
      </w:r>
      <w:r w:rsidR="00847CCD" w:rsidRPr="000F02B7">
        <w:rPr>
          <w:rFonts w:ascii="Courier New" w:hAnsi="Courier New" w:cs="Courier New"/>
        </w:rPr>
        <w:t xml:space="preserve">Para constar, eu, </w:t>
      </w:r>
      <w:r w:rsidR="001651A4" w:rsidRPr="000F02B7">
        <w:rPr>
          <w:rFonts w:ascii="Courier New" w:hAnsi="Courier New" w:cs="Courier New"/>
        </w:rPr>
        <w:t xml:space="preserve">Daniela </w:t>
      </w:r>
      <w:proofErr w:type="spellStart"/>
      <w:r w:rsidR="001651A4" w:rsidRPr="000F02B7">
        <w:rPr>
          <w:rFonts w:ascii="Courier New" w:hAnsi="Courier New" w:cs="Courier New"/>
        </w:rPr>
        <w:t>Comito</w:t>
      </w:r>
      <w:proofErr w:type="spellEnd"/>
      <w:r w:rsidR="001651A4" w:rsidRPr="000F02B7">
        <w:rPr>
          <w:rFonts w:ascii="Courier New" w:hAnsi="Courier New" w:cs="Courier New"/>
        </w:rPr>
        <w:t xml:space="preserve"> Mendes</w:t>
      </w:r>
      <w:r w:rsidR="00847CCD" w:rsidRPr="000F02B7">
        <w:rPr>
          <w:rFonts w:ascii="Courier New" w:hAnsi="Courier New" w:cs="Courier New"/>
        </w:rPr>
        <w:t xml:space="preserve">, </w:t>
      </w:r>
      <w:r w:rsidR="001651A4" w:rsidRPr="000F02B7">
        <w:rPr>
          <w:rFonts w:ascii="Courier New" w:hAnsi="Courier New" w:cs="Courier New"/>
        </w:rPr>
        <w:t>Assistente Técnica Legislativa</w:t>
      </w:r>
      <w:r w:rsidR="00847CCD" w:rsidRPr="000F02B7">
        <w:rPr>
          <w:rFonts w:ascii="Courier New" w:hAnsi="Courier New" w:cs="Courier New"/>
        </w:rPr>
        <w:t>, la</w:t>
      </w:r>
      <w:r w:rsidR="00A4072B" w:rsidRPr="000F02B7">
        <w:rPr>
          <w:rFonts w:ascii="Courier New" w:hAnsi="Courier New" w:cs="Courier New"/>
        </w:rPr>
        <w:t xml:space="preserve">vrei a presente Ata que assino. </w:t>
      </w:r>
      <w:r w:rsidR="00847CCD" w:rsidRPr="000F02B7">
        <w:rPr>
          <w:rFonts w:ascii="Courier New" w:hAnsi="Courier New" w:cs="Courier New"/>
        </w:rPr>
        <w:t>a)</w:t>
      </w:r>
    </w:p>
    <w:p w14:paraId="0C144AF0" w14:textId="77777777" w:rsidR="000F02B7" w:rsidRDefault="000F02B7" w:rsidP="00462C6B">
      <w:pPr>
        <w:ind w:firstLine="567"/>
        <w:jc w:val="both"/>
        <w:rPr>
          <w:rFonts w:ascii="Courier New" w:hAnsi="Courier New" w:cs="Courier New"/>
        </w:rPr>
      </w:pPr>
    </w:p>
    <w:p w14:paraId="532D90F2" w14:textId="5C00218F" w:rsidR="003D09EC" w:rsidRPr="000F02B7" w:rsidRDefault="0050219A" w:rsidP="00462C6B">
      <w:pPr>
        <w:ind w:firstLine="567"/>
        <w:jc w:val="both"/>
        <w:rPr>
          <w:rFonts w:ascii="Courier New" w:hAnsi="Courier New" w:cs="Courier New"/>
        </w:rPr>
      </w:pPr>
      <w:r w:rsidRPr="000F02B7">
        <w:rPr>
          <w:rFonts w:ascii="Courier New" w:hAnsi="Courier New" w:cs="Courier New"/>
        </w:rPr>
        <w:t>Sala dos Vereadores,</w:t>
      </w:r>
      <w:r w:rsidR="003E54B5" w:rsidRPr="000F02B7">
        <w:rPr>
          <w:rFonts w:ascii="Courier New" w:hAnsi="Courier New" w:cs="Courier New"/>
        </w:rPr>
        <w:t xml:space="preserve"> </w:t>
      </w:r>
      <w:r w:rsidR="00610EB3" w:rsidRPr="000F02B7">
        <w:rPr>
          <w:rFonts w:ascii="Courier New" w:hAnsi="Courier New" w:cs="Courier New"/>
        </w:rPr>
        <w:t>1</w:t>
      </w:r>
      <w:r w:rsidR="00ED1C51" w:rsidRPr="000F02B7">
        <w:rPr>
          <w:rFonts w:ascii="Courier New" w:hAnsi="Courier New" w:cs="Courier New"/>
        </w:rPr>
        <w:t>3</w:t>
      </w:r>
      <w:r w:rsidR="00BF1F3A" w:rsidRPr="000F02B7">
        <w:rPr>
          <w:rFonts w:ascii="Courier New" w:hAnsi="Courier New" w:cs="Courier New"/>
        </w:rPr>
        <w:t xml:space="preserve"> de </w:t>
      </w:r>
      <w:r w:rsidR="000F02B7" w:rsidRPr="000F02B7">
        <w:rPr>
          <w:rFonts w:ascii="Courier New" w:hAnsi="Courier New" w:cs="Courier New"/>
        </w:rPr>
        <w:t>março</w:t>
      </w:r>
      <w:r w:rsidR="00B74E39" w:rsidRPr="000F02B7">
        <w:rPr>
          <w:rFonts w:ascii="Courier New" w:hAnsi="Courier New" w:cs="Courier New"/>
        </w:rPr>
        <w:t xml:space="preserve"> </w:t>
      </w:r>
      <w:r w:rsidR="00BF1F3A" w:rsidRPr="000F02B7">
        <w:rPr>
          <w:rFonts w:ascii="Courier New" w:hAnsi="Courier New" w:cs="Courier New"/>
        </w:rPr>
        <w:t>de 20</w:t>
      </w:r>
      <w:r w:rsidR="001651A4" w:rsidRPr="000F02B7">
        <w:rPr>
          <w:rFonts w:ascii="Courier New" w:hAnsi="Courier New" w:cs="Courier New"/>
        </w:rPr>
        <w:t>2</w:t>
      </w:r>
      <w:r w:rsidR="00ED1C51" w:rsidRPr="000F02B7">
        <w:rPr>
          <w:rFonts w:ascii="Courier New" w:hAnsi="Courier New" w:cs="Courier New"/>
        </w:rPr>
        <w:t>3</w:t>
      </w:r>
      <w:r w:rsidR="00F26078" w:rsidRPr="000F02B7">
        <w:rPr>
          <w:rFonts w:ascii="Courier New" w:hAnsi="Courier New" w:cs="Courier New"/>
        </w:rPr>
        <w:t>.</w:t>
      </w:r>
    </w:p>
    <w:p w14:paraId="161E795F" w14:textId="42DEE397" w:rsidR="00F26078" w:rsidRDefault="00F26078" w:rsidP="00462C6B">
      <w:pPr>
        <w:tabs>
          <w:tab w:val="left" w:pos="851"/>
        </w:tabs>
        <w:ind w:firstLine="851"/>
        <w:jc w:val="both"/>
        <w:rPr>
          <w:rFonts w:ascii="Courier New" w:hAnsi="Courier New" w:cs="Courier New"/>
        </w:rPr>
      </w:pPr>
    </w:p>
    <w:p w14:paraId="7BCDFBE2" w14:textId="77777777" w:rsidR="00346E17" w:rsidRDefault="00346E17" w:rsidP="00462C6B">
      <w:pPr>
        <w:tabs>
          <w:tab w:val="left" w:pos="851"/>
        </w:tabs>
        <w:ind w:firstLine="851"/>
        <w:jc w:val="both"/>
        <w:rPr>
          <w:rFonts w:ascii="Courier New" w:hAnsi="Courier New" w:cs="Courier New"/>
        </w:rPr>
      </w:pPr>
    </w:p>
    <w:p w14:paraId="3639016C" w14:textId="77777777" w:rsidR="00452846" w:rsidRPr="00A1730C" w:rsidRDefault="00452846" w:rsidP="00462C6B">
      <w:pPr>
        <w:jc w:val="center"/>
        <w:rPr>
          <w:rFonts w:ascii="Courier New" w:hAnsi="Courier New" w:cs="Courier New"/>
        </w:rPr>
      </w:pPr>
      <w:bookmarkStart w:id="1" w:name="_Hlk63771118"/>
    </w:p>
    <w:p w14:paraId="638C6332" w14:textId="77777777" w:rsidR="009B54A4" w:rsidRPr="00A1730C" w:rsidRDefault="009B54A4" w:rsidP="009B54A4">
      <w:pPr>
        <w:jc w:val="center"/>
        <w:rPr>
          <w:rFonts w:ascii="Courier New" w:hAnsi="Courier New" w:cs="Courier New"/>
        </w:rPr>
      </w:pPr>
      <w:r w:rsidRPr="00A1730C">
        <w:rPr>
          <w:rFonts w:ascii="Courier New" w:hAnsi="Courier New" w:cs="Courier New"/>
        </w:rPr>
        <w:t>Lauro Aparecido de Toledo</w:t>
      </w:r>
    </w:p>
    <w:p w14:paraId="1BC66E67" w14:textId="77777777" w:rsidR="009B54A4" w:rsidRPr="00A1730C" w:rsidRDefault="009B54A4" w:rsidP="009B54A4">
      <w:pPr>
        <w:jc w:val="center"/>
        <w:rPr>
          <w:rFonts w:ascii="Courier New" w:hAnsi="Courier New" w:cs="Courier New"/>
        </w:rPr>
      </w:pPr>
      <w:r w:rsidRPr="00A1730C">
        <w:rPr>
          <w:rFonts w:ascii="Courier New" w:hAnsi="Courier New" w:cs="Courier New"/>
        </w:rPr>
        <w:t>Presidente das Comissões de Justiça e Redação e de Obras, Serviços Públicos e Desenvolvimento Urbano e Rural</w:t>
      </w:r>
    </w:p>
    <w:p w14:paraId="268614D9" w14:textId="2B280C08" w:rsidR="009B54A4" w:rsidRDefault="009B54A4" w:rsidP="009B54A4">
      <w:pPr>
        <w:jc w:val="center"/>
        <w:rPr>
          <w:rFonts w:ascii="Courier New" w:hAnsi="Courier New" w:cs="Courier New"/>
        </w:rPr>
      </w:pPr>
    </w:p>
    <w:p w14:paraId="3A626812" w14:textId="77777777" w:rsidR="000A23C5" w:rsidRPr="00A1730C" w:rsidRDefault="000A23C5" w:rsidP="009B54A4">
      <w:pPr>
        <w:jc w:val="center"/>
        <w:rPr>
          <w:rFonts w:ascii="Courier New" w:hAnsi="Courier New" w:cs="Courier New"/>
        </w:rPr>
      </w:pPr>
    </w:p>
    <w:p w14:paraId="00DAA1DA" w14:textId="37026B74" w:rsidR="009B54A4" w:rsidRDefault="009B54A4" w:rsidP="009B54A4">
      <w:pPr>
        <w:jc w:val="center"/>
        <w:rPr>
          <w:rFonts w:ascii="Courier New" w:hAnsi="Courier New" w:cs="Courier New"/>
        </w:rPr>
      </w:pPr>
    </w:p>
    <w:p w14:paraId="5E7FD394" w14:textId="77777777" w:rsidR="009B54A4" w:rsidRPr="00A1730C" w:rsidRDefault="009B54A4" w:rsidP="009B54A4">
      <w:pPr>
        <w:jc w:val="center"/>
        <w:rPr>
          <w:rFonts w:ascii="Courier New" w:hAnsi="Courier New" w:cs="Courier New"/>
        </w:rPr>
      </w:pPr>
      <w:r w:rsidRPr="00A1730C">
        <w:rPr>
          <w:rFonts w:ascii="Courier New" w:hAnsi="Courier New" w:cs="Courier New"/>
        </w:rPr>
        <w:t>Tiago de Faria</w:t>
      </w:r>
    </w:p>
    <w:p w14:paraId="29056232" w14:textId="6FDA89D2" w:rsidR="009B54A4" w:rsidRDefault="00ED1C51" w:rsidP="000A23C5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Membro e Relator </w:t>
      </w:r>
      <w:r w:rsidR="009B54A4" w:rsidRPr="00A1730C">
        <w:rPr>
          <w:rFonts w:ascii="Courier New" w:hAnsi="Courier New" w:cs="Courier New"/>
        </w:rPr>
        <w:t>da Comiss</w:t>
      </w:r>
      <w:r w:rsidR="000A23C5">
        <w:rPr>
          <w:rFonts w:ascii="Courier New" w:hAnsi="Courier New" w:cs="Courier New"/>
        </w:rPr>
        <w:t>ão</w:t>
      </w:r>
      <w:r w:rsidR="009B54A4" w:rsidRPr="00A1730C">
        <w:rPr>
          <w:rFonts w:ascii="Courier New" w:hAnsi="Courier New" w:cs="Courier New"/>
        </w:rPr>
        <w:t xml:space="preserve"> de Justiça e Redação</w:t>
      </w:r>
      <w:r w:rsidR="00AA231A">
        <w:rPr>
          <w:rFonts w:ascii="Courier New" w:hAnsi="Courier New" w:cs="Courier New"/>
        </w:rPr>
        <w:t xml:space="preserve"> e Presidente da Comissão de Finanças e Orçamento</w:t>
      </w:r>
      <w:r w:rsidR="009B54A4" w:rsidRPr="00A1730C">
        <w:rPr>
          <w:rFonts w:ascii="Courier New" w:hAnsi="Courier New" w:cs="Courier New"/>
        </w:rPr>
        <w:t xml:space="preserve"> </w:t>
      </w:r>
    </w:p>
    <w:p w14:paraId="2DE62990" w14:textId="018B8074" w:rsidR="00ED1C51" w:rsidRDefault="00ED1C51" w:rsidP="000A23C5">
      <w:pPr>
        <w:jc w:val="center"/>
        <w:rPr>
          <w:rFonts w:ascii="Courier New" w:hAnsi="Courier New" w:cs="Courier New"/>
        </w:rPr>
      </w:pPr>
    </w:p>
    <w:p w14:paraId="5FCB9C82" w14:textId="77777777" w:rsidR="000F02B7" w:rsidRDefault="000F02B7" w:rsidP="000A23C5">
      <w:pPr>
        <w:jc w:val="center"/>
        <w:rPr>
          <w:rFonts w:ascii="Courier New" w:hAnsi="Courier New" w:cs="Courier New"/>
        </w:rPr>
      </w:pPr>
    </w:p>
    <w:p w14:paraId="1CDBB3C3" w14:textId="338BF304" w:rsidR="00ED1C51" w:rsidRDefault="00ED1C51" w:rsidP="000A23C5">
      <w:pPr>
        <w:jc w:val="center"/>
        <w:rPr>
          <w:rFonts w:ascii="Courier New" w:hAnsi="Courier New" w:cs="Courier New"/>
        </w:rPr>
      </w:pPr>
    </w:p>
    <w:p w14:paraId="06AEBCEA" w14:textId="25CAD4B2" w:rsidR="00ED1C51" w:rsidRPr="00A1730C" w:rsidRDefault="00ED1C51" w:rsidP="00ED1C51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José Adriano de Souza</w:t>
      </w:r>
    </w:p>
    <w:p w14:paraId="1AF6BC9E" w14:textId="3F2038E2" w:rsidR="00ED1C51" w:rsidRPr="00A1730C" w:rsidRDefault="00ED1C51" w:rsidP="00ED1C51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Vice-</w:t>
      </w:r>
      <w:r w:rsidRPr="00A1730C">
        <w:rPr>
          <w:rFonts w:ascii="Courier New" w:hAnsi="Courier New" w:cs="Courier New"/>
        </w:rPr>
        <w:t>Presidente das Comissões de Justiça e Redação</w:t>
      </w:r>
      <w:r>
        <w:rPr>
          <w:rFonts w:ascii="Courier New" w:hAnsi="Courier New" w:cs="Courier New"/>
        </w:rPr>
        <w:t xml:space="preserve"> e de </w:t>
      </w:r>
      <w:r w:rsidRPr="00A1730C">
        <w:rPr>
          <w:rFonts w:ascii="Courier New" w:hAnsi="Courier New" w:cs="Courier New"/>
        </w:rPr>
        <w:t>Obras, Serviços Públicos e Desenvolvimento Urbano e Rural</w:t>
      </w:r>
    </w:p>
    <w:p w14:paraId="4E94DC46" w14:textId="2844F9C0" w:rsidR="009B54A4" w:rsidRDefault="009B54A4" w:rsidP="009B54A4">
      <w:pPr>
        <w:jc w:val="center"/>
        <w:rPr>
          <w:rFonts w:ascii="Courier New" w:hAnsi="Courier New" w:cs="Courier New"/>
        </w:rPr>
      </w:pPr>
    </w:p>
    <w:p w14:paraId="792DFCE9" w14:textId="2140142D" w:rsidR="00346E17" w:rsidRDefault="00346E17" w:rsidP="009B54A4">
      <w:pPr>
        <w:jc w:val="center"/>
        <w:rPr>
          <w:rFonts w:ascii="Courier New" w:hAnsi="Courier New" w:cs="Courier New"/>
        </w:rPr>
      </w:pPr>
    </w:p>
    <w:p w14:paraId="3252C556" w14:textId="2C69368E" w:rsidR="000F02B7" w:rsidRDefault="000F02B7" w:rsidP="009B54A4">
      <w:pPr>
        <w:jc w:val="center"/>
        <w:rPr>
          <w:rFonts w:ascii="Courier New" w:hAnsi="Courier New" w:cs="Courier New"/>
        </w:rPr>
      </w:pPr>
    </w:p>
    <w:p w14:paraId="5B5EB5E8" w14:textId="5B757AB1" w:rsidR="000F02B7" w:rsidRDefault="000F02B7" w:rsidP="009B54A4">
      <w:pPr>
        <w:jc w:val="center"/>
        <w:rPr>
          <w:rFonts w:ascii="Courier New" w:hAnsi="Courier New" w:cs="Courier New"/>
        </w:rPr>
      </w:pPr>
    </w:p>
    <w:p w14:paraId="44F0CA57" w14:textId="648F56FA" w:rsidR="000F02B7" w:rsidRDefault="000F02B7" w:rsidP="009B54A4">
      <w:pPr>
        <w:jc w:val="center"/>
        <w:rPr>
          <w:rFonts w:ascii="Courier New" w:hAnsi="Courier New" w:cs="Courier New"/>
        </w:rPr>
      </w:pPr>
    </w:p>
    <w:p w14:paraId="6A0899D2" w14:textId="670207CB" w:rsidR="000F02B7" w:rsidRDefault="000F02B7" w:rsidP="009B54A4">
      <w:pPr>
        <w:jc w:val="center"/>
        <w:rPr>
          <w:rFonts w:ascii="Courier New" w:hAnsi="Courier New" w:cs="Courier New"/>
        </w:rPr>
      </w:pPr>
    </w:p>
    <w:p w14:paraId="53F1F646" w14:textId="77777777" w:rsidR="000F02B7" w:rsidRDefault="000F02B7" w:rsidP="009B54A4">
      <w:pPr>
        <w:jc w:val="center"/>
        <w:rPr>
          <w:rFonts w:ascii="Courier New" w:hAnsi="Courier New" w:cs="Courier New"/>
        </w:rPr>
      </w:pPr>
    </w:p>
    <w:p w14:paraId="2CA43808" w14:textId="2E715A4B" w:rsidR="003A068A" w:rsidRDefault="003A068A" w:rsidP="009B54A4">
      <w:pPr>
        <w:jc w:val="center"/>
        <w:rPr>
          <w:rFonts w:ascii="Courier New" w:hAnsi="Courier New" w:cs="Courier New"/>
        </w:rPr>
      </w:pPr>
    </w:p>
    <w:p w14:paraId="4DA1BA06" w14:textId="32D0A7F9" w:rsidR="00346E17" w:rsidRDefault="004E0989" w:rsidP="009B54A4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Marco </w:t>
      </w:r>
      <w:proofErr w:type="spellStart"/>
      <w:r>
        <w:rPr>
          <w:rFonts w:ascii="Courier New" w:hAnsi="Courier New" w:cs="Courier New"/>
        </w:rPr>
        <w:t>Antonio</w:t>
      </w:r>
      <w:proofErr w:type="spellEnd"/>
      <w:r>
        <w:rPr>
          <w:rFonts w:ascii="Courier New" w:hAnsi="Courier New" w:cs="Courier New"/>
        </w:rPr>
        <w:t xml:space="preserve"> </w:t>
      </w:r>
      <w:proofErr w:type="spellStart"/>
      <w:r>
        <w:rPr>
          <w:rFonts w:ascii="Courier New" w:hAnsi="Courier New" w:cs="Courier New"/>
        </w:rPr>
        <w:t>Zanesco</w:t>
      </w:r>
      <w:proofErr w:type="spellEnd"/>
    </w:p>
    <w:p w14:paraId="09C8BAA0" w14:textId="1809B560" w:rsidR="004E0989" w:rsidRPr="00A1730C" w:rsidRDefault="004E0989" w:rsidP="009B54A4">
      <w:pPr>
        <w:jc w:val="center"/>
        <w:rPr>
          <w:rFonts w:ascii="Courier New" w:hAnsi="Courier New" w:cs="Courier New"/>
        </w:rPr>
      </w:pPr>
      <w:r>
        <w:rPr>
          <w:rFonts w:ascii="Courier New" w:hAnsi="Courier New" w:cs="Courier New"/>
        </w:rPr>
        <w:t>Membro da Comissão de Finanças e Orçamento</w:t>
      </w:r>
    </w:p>
    <w:p w14:paraId="112A2A34" w14:textId="77777777" w:rsidR="004E0989" w:rsidRDefault="004E0989" w:rsidP="009B54A4">
      <w:pPr>
        <w:jc w:val="center"/>
        <w:rPr>
          <w:rFonts w:ascii="Courier New" w:hAnsi="Courier New" w:cs="Courier New"/>
        </w:rPr>
      </w:pPr>
    </w:p>
    <w:p w14:paraId="6DF04139" w14:textId="77777777" w:rsidR="004E0989" w:rsidRDefault="004E0989" w:rsidP="009B54A4">
      <w:pPr>
        <w:jc w:val="center"/>
        <w:rPr>
          <w:rFonts w:ascii="Courier New" w:hAnsi="Courier New" w:cs="Courier New"/>
        </w:rPr>
      </w:pPr>
    </w:p>
    <w:p w14:paraId="524D67C7" w14:textId="77777777" w:rsidR="004E0989" w:rsidRDefault="004E0989" w:rsidP="009B54A4">
      <w:pPr>
        <w:jc w:val="center"/>
        <w:rPr>
          <w:rFonts w:ascii="Courier New" w:hAnsi="Courier New" w:cs="Courier New"/>
        </w:rPr>
      </w:pPr>
    </w:p>
    <w:p w14:paraId="7602E48B" w14:textId="3503151A" w:rsidR="009B54A4" w:rsidRPr="00A1730C" w:rsidRDefault="009B54A4" w:rsidP="009B54A4">
      <w:pPr>
        <w:jc w:val="center"/>
        <w:rPr>
          <w:rFonts w:ascii="Courier New" w:hAnsi="Courier New" w:cs="Courier New"/>
        </w:rPr>
      </w:pPr>
      <w:r w:rsidRPr="00A1730C">
        <w:rPr>
          <w:rFonts w:ascii="Courier New" w:hAnsi="Courier New" w:cs="Courier New"/>
        </w:rPr>
        <w:t>Marcelo José de Faria</w:t>
      </w:r>
    </w:p>
    <w:p w14:paraId="68068F12" w14:textId="77777777" w:rsidR="009B54A4" w:rsidRPr="00A1730C" w:rsidRDefault="009B54A4" w:rsidP="009B54A4">
      <w:pPr>
        <w:jc w:val="center"/>
        <w:rPr>
          <w:rFonts w:ascii="Courier New" w:hAnsi="Courier New" w:cs="Courier New"/>
        </w:rPr>
      </w:pPr>
      <w:r w:rsidRPr="00A1730C">
        <w:rPr>
          <w:rFonts w:ascii="Courier New" w:hAnsi="Courier New" w:cs="Courier New"/>
        </w:rPr>
        <w:t>Membro da Comissão de Obras, Serviços Públicos e Desenvolvimento Urbano e Rural</w:t>
      </w:r>
    </w:p>
    <w:bookmarkEnd w:id="1"/>
    <w:sectPr w:rsidR="009B54A4" w:rsidRPr="00A1730C" w:rsidSect="003A068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985" w:right="849" w:bottom="567" w:left="127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5B5C9" w14:textId="77777777" w:rsidR="00C27118" w:rsidRDefault="00C27118" w:rsidP="007731CD">
      <w:r>
        <w:separator/>
      </w:r>
    </w:p>
  </w:endnote>
  <w:endnote w:type="continuationSeparator" w:id="0">
    <w:p w14:paraId="7C04AED0" w14:textId="77777777" w:rsidR="00C27118" w:rsidRDefault="00C27118" w:rsidP="00773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A9070" w14:textId="77777777" w:rsidR="00BF1F3A" w:rsidRDefault="00BF1F3A" w:rsidP="00BF1F3A">
    <w:pPr>
      <w:pStyle w:val="Rodap"/>
      <w:tabs>
        <w:tab w:val="clear" w:pos="4252"/>
        <w:tab w:val="clear" w:pos="8504"/>
        <w:tab w:val="left" w:pos="5103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2B0A2" w14:textId="77777777" w:rsidR="00C27118" w:rsidRDefault="00C27118" w:rsidP="007731CD">
      <w:r>
        <w:separator/>
      </w:r>
    </w:p>
  </w:footnote>
  <w:footnote w:type="continuationSeparator" w:id="0">
    <w:p w14:paraId="00C5A767" w14:textId="77777777" w:rsidR="00C27118" w:rsidRDefault="00C27118" w:rsidP="00773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DF5B6" w14:textId="77777777" w:rsidR="00C27118" w:rsidRDefault="0091737C">
    <w:pPr>
      <w:pStyle w:val="Cabealho"/>
    </w:pPr>
    <w:r>
      <w:rPr>
        <w:noProof/>
        <w:lang w:eastAsia="pt-BR"/>
      </w:rPr>
      <w:pict w14:anchorId="723660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2" o:spid="_x0000_s2050" type="#_x0000_t75" style="position:absolute;margin-left:0;margin-top:0;width:595.7pt;height:842.4pt;z-index:-251657216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EE228" w14:textId="77777777" w:rsidR="00C27118" w:rsidRDefault="00FD6F42">
    <w:r>
      <w:rPr>
        <w:noProof/>
      </w:rPr>
      <w:drawing>
        <wp:anchor distT="0" distB="0" distL="114300" distR="114300" simplePos="0" relativeHeight="251662336" behindDoc="1" locked="0" layoutInCell="1" allowOverlap="1" wp14:anchorId="2B1A8AA7" wp14:editId="3445E031">
          <wp:simplePos x="0" y="0"/>
          <wp:positionH relativeFrom="column">
            <wp:posOffset>-417195</wp:posOffset>
          </wp:positionH>
          <wp:positionV relativeFrom="paragraph">
            <wp:posOffset>248285</wp:posOffset>
          </wp:positionV>
          <wp:extent cx="3066415" cy="723900"/>
          <wp:effectExtent l="0" t="0" r="635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ÂMARA MUNICIPAL SOCORR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6415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1312" behindDoc="1" locked="0" layoutInCell="1" allowOverlap="1" wp14:anchorId="77B68220" wp14:editId="2FAB0D06">
          <wp:simplePos x="0" y="0"/>
          <wp:positionH relativeFrom="column">
            <wp:posOffset>5145100</wp:posOffset>
          </wp:positionH>
          <wp:positionV relativeFrom="paragraph">
            <wp:posOffset>99846</wp:posOffset>
          </wp:positionV>
          <wp:extent cx="909916" cy="943661"/>
          <wp:effectExtent l="0" t="0" r="5080" b="889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asao fundo transparent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371" cy="9503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7118">
      <w:rPr>
        <w:noProof/>
      </w:rPr>
      <w:drawing>
        <wp:anchor distT="0" distB="0" distL="114300" distR="114300" simplePos="0" relativeHeight="251663360" behindDoc="1" locked="0" layoutInCell="1" allowOverlap="1" wp14:anchorId="501F5B59" wp14:editId="5E0039B3">
          <wp:simplePos x="0" y="0"/>
          <wp:positionH relativeFrom="column">
            <wp:posOffset>-750570</wp:posOffset>
          </wp:positionH>
          <wp:positionV relativeFrom="paragraph">
            <wp:posOffset>1043305</wp:posOffset>
          </wp:positionV>
          <wp:extent cx="7022465" cy="83185"/>
          <wp:effectExtent l="0" t="0" r="698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aç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22465" cy="83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E740" w14:textId="77777777" w:rsidR="00C27118" w:rsidRDefault="0091737C">
    <w:pPr>
      <w:pStyle w:val="Cabealho"/>
    </w:pPr>
    <w:r>
      <w:rPr>
        <w:noProof/>
        <w:lang w:eastAsia="pt-BR"/>
      </w:rPr>
      <w:pict w14:anchorId="49B276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0939421" o:spid="_x0000_s2049" type="#_x0000_t75" style="position:absolute;margin-left:0;margin-top:0;width:595.7pt;height:842.4pt;z-index:-251658240;mso-position-horizontal:center;mso-position-horizontal-relative:margin;mso-position-vertical:center;mso-position-vertical-relative:margin" o:allowincell="f">
          <v:imagedata r:id="rId1" o:title="TIMBRADO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F307E6"/>
    <w:multiLevelType w:val="hybridMultilevel"/>
    <w:tmpl w:val="62DE76E8"/>
    <w:lvl w:ilvl="0" w:tplc="0416000F">
      <w:start w:val="1"/>
      <w:numFmt w:val="decimal"/>
      <w:lvlText w:val="%1."/>
      <w:lvlJc w:val="left"/>
      <w:pPr>
        <w:ind w:left="294" w:hanging="360"/>
      </w:p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num w:numId="1" w16cid:durableId="1201939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7DD8"/>
    <w:rsid w:val="0001466D"/>
    <w:rsid w:val="000234F4"/>
    <w:rsid w:val="000567A9"/>
    <w:rsid w:val="000575A6"/>
    <w:rsid w:val="000928BC"/>
    <w:rsid w:val="000932F2"/>
    <w:rsid w:val="000A2075"/>
    <w:rsid w:val="000A23C5"/>
    <w:rsid w:val="000B1A19"/>
    <w:rsid w:val="000B7EA7"/>
    <w:rsid w:val="000C48F2"/>
    <w:rsid w:val="000E2700"/>
    <w:rsid w:val="000E7FD7"/>
    <w:rsid w:val="000F02B7"/>
    <w:rsid w:val="000F3F99"/>
    <w:rsid w:val="00111CAC"/>
    <w:rsid w:val="001128A3"/>
    <w:rsid w:val="0011494F"/>
    <w:rsid w:val="001156D5"/>
    <w:rsid w:val="00125F0F"/>
    <w:rsid w:val="0013254D"/>
    <w:rsid w:val="001377A8"/>
    <w:rsid w:val="001418B0"/>
    <w:rsid w:val="0014268B"/>
    <w:rsid w:val="001463F4"/>
    <w:rsid w:val="00155C3C"/>
    <w:rsid w:val="001573D5"/>
    <w:rsid w:val="00160508"/>
    <w:rsid w:val="001651A4"/>
    <w:rsid w:val="00187DA2"/>
    <w:rsid w:val="00191C0C"/>
    <w:rsid w:val="00192B18"/>
    <w:rsid w:val="00192FFB"/>
    <w:rsid w:val="00195E52"/>
    <w:rsid w:val="001B43F5"/>
    <w:rsid w:val="001C778A"/>
    <w:rsid w:val="001E5249"/>
    <w:rsid w:val="001E7202"/>
    <w:rsid w:val="002026DB"/>
    <w:rsid w:val="00202A38"/>
    <w:rsid w:val="00204A4C"/>
    <w:rsid w:val="00220454"/>
    <w:rsid w:val="00223185"/>
    <w:rsid w:val="00225792"/>
    <w:rsid w:val="00231801"/>
    <w:rsid w:val="00265FCD"/>
    <w:rsid w:val="00267661"/>
    <w:rsid w:val="002A6B2C"/>
    <w:rsid w:val="002B13AA"/>
    <w:rsid w:val="002B1744"/>
    <w:rsid w:val="002B551A"/>
    <w:rsid w:val="002C6F62"/>
    <w:rsid w:val="002E1CF8"/>
    <w:rsid w:val="002E5B5A"/>
    <w:rsid w:val="002E6A76"/>
    <w:rsid w:val="002F51EE"/>
    <w:rsid w:val="0030740E"/>
    <w:rsid w:val="00311CF5"/>
    <w:rsid w:val="00315899"/>
    <w:rsid w:val="00317A06"/>
    <w:rsid w:val="0032404D"/>
    <w:rsid w:val="0033155C"/>
    <w:rsid w:val="00345C97"/>
    <w:rsid w:val="00346E17"/>
    <w:rsid w:val="00354115"/>
    <w:rsid w:val="0035510F"/>
    <w:rsid w:val="00360D47"/>
    <w:rsid w:val="0037699B"/>
    <w:rsid w:val="00385C92"/>
    <w:rsid w:val="003A03C7"/>
    <w:rsid w:val="003A068A"/>
    <w:rsid w:val="003B58F6"/>
    <w:rsid w:val="003C5E97"/>
    <w:rsid w:val="003C63A3"/>
    <w:rsid w:val="003C6661"/>
    <w:rsid w:val="003D09EC"/>
    <w:rsid w:val="003D7CD3"/>
    <w:rsid w:val="003E23EF"/>
    <w:rsid w:val="003E54B5"/>
    <w:rsid w:val="003F376F"/>
    <w:rsid w:val="00413DDD"/>
    <w:rsid w:val="0041538E"/>
    <w:rsid w:val="00415942"/>
    <w:rsid w:val="00416A21"/>
    <w:rsid w:val="004268ED"/>
    <w:rsid w:val="00426C19"/>
    <w:rsid w:val="00445423"/>
    <w:rsid w:val="00452846"/>
    <w:rsid w:val="004553B6"/>
    <w:rsid w:val="00462C6B"/>
    <w:rsid w:val="004657EB"/>
    <w:rsid w:val="00471603"/>
    <w:rsid w:val="004868AD"/>
    <w:rsid w:val="0048753F"/>
    <w:rsid w:val="00492FBD"/>
    <w:rsid w:val="0049612A"/>
    <w:rsid w:val="004A30A4"/>
    <w:rsid w:val="004A74C8"/>
    <w:rsid w:val="004B711A"/>
    <w:rsid w:val="004D1E7F"/>
    <w:rsid w:val="004E0989"/>
    <w:rsid w:val="004E37D0"/>
    <w:rsid w:val="00501980"/>
    <w:rsid w:val="0050219A"/>
    <w:rsid w:val="005119C8"/>
    <w:rsid w:val="00512221"/>
    <w:rsid w:val="00512575"/>
    <w:rsid w:val="005143C3"/>
    <w:rsid w:val="00525B34"/>
    <w:rsid w:val="00526EBA"/>
    <w:rsid w:val="00534083"/>
    <w:rsid w:val="0053752F"/>
    <w:rsid w:val="0054283F"/>
    <w:rsid w:val="00554152"/>
    <w:rsid w:val="005552F2"/>
    <w:rsid w:val="005576B3"/>
    <w:rsid w:val="005640D4"/>
    <w:rsid w:val="005647DA"/>
    <w:rsid w:val="0057617F"/>
    <w:rsid w:val="00577785"/>
    <w:rsid w:val="005A0E12"/>
    <w:rsid w:val="005A128B"/>
    <w:rsid w:val="005A35D8"/>
    <w:rsid w:val="005C1445"/>
    <w:rsid w:val="005C1524"/>
    <w:rsid w:val="005E0040"/>
    <w:rsid w:val="005E064D"/>
    <w:rsid w:val="005E426A"/>
    <w:rsid w:val="006027E8"/>
    <w:rsid w:val="00610EB3"/>
    <w:rsid w:val="006148EA"/>
    <w:rsid w:val="0061582E"/>
    <w:rsid w:val="006158C0"/>
    <w:rsid w:val="006221DA"/>
    <w:rsid w:val="00635F4B"/>
    <w:rsid w:val="00646098"/>
    <w:rsid w:val="00662E59"/>
    <w:rsid w:val="00664CD6"/>
    <w:rsid w:val="00683FFD"/>
    <w:rsid w:val="00694228"/>
    <w:rsid w:val="006962A9"/>
    <w:rsid w:val="006D73CF"/>
    <w:rsid w:val="006E5D7D"/>
    <w:rsid w:val="007044D8"/>
    <w:rsid w:val="007069D7"/>
    <w:rsid w:val="00706FB5"/>
    <w:rsid w:val="00723018"/>
    <w:rsid w:val="007377D7"/>
    <w:rsid w:val="00740352"/>
    <w:rsid w:val="007448B0"/>
    <w:rsid w:val="00751CB8"/>
    <w:rsid w:val="00753F02"/>
    <w:rsid w:val="00771F41"/>
    <w:rsid w:val="007731CD"/>
    <w:rsid w:val="007802F5"/>
    <w:rsid w:val="007812EE"/>
    <w:rsid w:val="00790315"/>
    <w:rsid w:val="007963F2"/>
    <w:rsid w:val="007B0DC4"/>
    <w:rsid w:val="007B2FC0"/>
    <w:rsid w:val="007B6EE2"/>
    <w:rsid w:val="007B7D5C"/>
    <w:rsid w:val="007D2685"/>
    <w:rsid w:val="007D6619"/>
    <w:rsid w:val="007E358C"/>
    <w:rsid w:val="007F416E"/>
    <w:rsid w:val="007F6EED"/>
    <w:rsid w:val="00802412"/>
    <w:rsid w:val="00814CB0"/>
    <w:rsid w:val="008233B4"/>
    <w:rsid w:val="00845DAD"/>
    <w:rsid w:val="00847CCD"/>
    <w:rsid w:val="0085591D"/>
    <w:rsid w:val="00872FE3"/>
    <w:rsid w:val="008839D5"/>
    <w:rsid w:val="00890105"/>
    <w:rsid w:val="00890687"/>
    <w:rsid w:val="00893FC5"/>
    <w:rsid w:val="00894229"/>
    <w:rsid w:val="0089695E"/>
    <w:rsid w:val="008A0CD3"/>
    <w:rsid w:val="008A4363"/>
    <w:rsid w:val="008C6A12"/>
    <w:rsid w:val="008D1453"/>
    <w:rsid w:val="008D2734"/>
    <w:rsid w:val="008E3F44"/>
    <w:rsid w:val="008E7261"/>
    <w:rsid w:val="0090697A"/>
    <w:rsid w:val="0091737C"/>
    <w:rsid w:val="00922E42"/>
    <w:rsid w:val="009260C5"/>
    <w:rsid w:val="00927587"/>
    <w:rsid w:val="0092777D"/>
    <w:rsid w:val="00934972"/>
    <w:rsid w:val="009537D9"/>
    <w:rsid w:val="0095468D"/>
    <w:rsid w:val="0096140A"/>
    <w:rsid w:val="0097712E"/>
    <w:rsid w:val="00994193"/>
    <w:rsid w:val="009B54A4"/>
    <w:rsid w:val="009B5B98"/>
    <w:rsid w:val="009C4C75"/>
    <w:rsid w:val="009C780A"/>
    <w:rsid w:val="009D5605"/>
    <w:rsid w:val="009D6CA7"/>
    <w:rsid w:val="009E5006"/>
    <w:rsid w:val="00A01D8E"/>
    <w:rsid w:val="00A06FDC"/>
    <w:rsid w:val="00A12F96"/>
    <w:rsid w:val="00A1730C"/>
    <w:rsid w:val="00A17D25"/>
    <w:rsid w:val="00A3393E"/>
    <w:rsid w:val="00A4072B"/>
    <w:rsid w:val="00A41260"/>
    <w:rsid w:val="00A50637"/>
    <w:rsid w:val="00A54BA4"/>
    <w:rsid w:val="00A6051B"/>
    <w:rsid w:val="00A67CE3"/>
    <w:rsid w:val="00A75920"/>
    <w:rsid w:val="00A81ACB"/>
    <w:rsid w:val="00A81F03"/>
    <w:rsid w:val="00A94A1F"/>
    <w:rsid w:val="00A978CE"/>
    <w:rsid w:val="00AA231A"/>
    <w:rsid w:val="00AA69DA"/>
    <w:rsid w:val="00AB1B9C"/>
    <w:rsid w:val="00AB2DC9"/>
    <w:rsid w:val="00AD4725"/>
    <w:rsid w:val="00AD750D"/>
    <w:rsid w:val="00AE27D9"/>
    <w:rsid w:val="00AE3431"/>
    <w:rsid w:val="00B06A91"/>
    <w:rsid w:val="00B1613F"/>
    <w:rsid w:val="00B20A8A"/>
    <w:rsid w:val="00B22EE9"/>
    <w:rsid w:val="00B25E93"/>
    <w:rsid w:val="00B274CC"/>
    <w:rsid w:val="00B3741B"/>
    <w:rsid w:val="00B40B31"/>
    <w:rsid w:val="00B40C24"/>
    <w:rsid w:val="00B420E0"/>
    <w:rsid w:val="00B43034"/>
    <w:rsid w:val="00B44846"/>
    <w:rsid w:val="00B54BFE"/>
    <w:rsid w:val="00B67DD8"/>
    <w:rsid w:val="00B73958"/>
    <w:rsid w:val="00B74E39"/>
    <w:rsid w:val="00B86F17"/>
    <w:rsid w:val="00BA61CD"/>
    <w:rsid w:val="00BB2B7D"/>
    <w:rsid w:val="00BB711B"/>
    <w:rsid w:val="00BD2707"/>
    <w:rsid w:val="00BF1F3A"/>
    <w:rsid w:val="00C23524"/>
    <w:rsid w:val="00C23E52"/>
    <w:rsid w:val="00C26DEA"/>
    <w:rsid w:val="00C27118"/>
    <w:rsid w:val="00C331D6"/>
    <w:rsid w:val="00C55426"/>
    <w:rsid w:val="00C627C6"/>
    <w:rsid w:val="00C64561"/>
    <w:rsid w:val="00C71F7B"/>
    <w:rsid w:val="00C74E73"/>
    <w:rsid w:val="00C853B2"/>
    <w:rsid w:val="00C9590F"/>
    <w:rsid w:val="00C97680"/>
    <w:rsid w:val="00CA5805"/>
    <w:rsid w:val="00CB0659"/>
    <w:rsid w:val="00CB593A"/>
    <w:rsid w:val="00CE132C"/>
    <w:rsid w:val="00CE47DB"/>
    <w:rsid w:val="00CF1DB1"/>
    <w:rsid w:val="00CF72B6"/>
    <w:rsid w:val="00D0659A"/>
    <w:rsid w:val="00D104AA"/>
    <w:rsid w:val="00D128EA"/>
    <w:rsid w:val="00D32610"/>
    <w:rsid w:val="00D32A79"/>
    <w:rsid w:val="00D4762A"/>
    <w:rsid w:val="00D85CE8"/>
    <w:rsid w:val="00D869F6"/>
    <w:rsid w:val="00DA4CD7"/>
    <w:rsid w:val="00DE513D"/>
    <w:rsid w:val="00E01946"/>
    <w:rsid w:val="00E0431A"/>
    <w:rsid w:val="00E15844"/>
    <w:rsid w:val="00E205C8"/>
    <w:rsid w:val="00E22178"/>
    <w:rsid w:val="00E23333"/>
    <w:rsid w:val="00E2736E"/>
    <w:rsid w:val="00E3075A"/>
    <w:rsid w:val="00E51589"/>
    <w:rsid w:val="00E54F70"/>
    <w:rsid w:val="00E574CA"/>
    <w:rsid w:val="00E65319"/>
    <w:rsid w:val="00E74F07"/>
    <w:rsid w:val="00E87662"/>
    <w:rsid w:val="00EB2197"/>
    <w:rsid w:val="00EC24E2"/>
    <w:rsid w:val="00EC6C95"/>
    <w:rsid w:val="00EC7281"/>
    <w:rsid w:val="00ED1C51"/>
    <w:rsid w:val="00EF4E71"/>
    <w:rsid w:val="00F009DE"/>
    <w:rsid w:val="00F06209"/>
    <w:rsid w:val="00F12662"/>
    <w:rsid w:val="00F15841"/>
    <w:rsid w:val="00F1759C"/>
    <w:rsid w:val="00F22334"/>
    <w:rsid w:val="00F26078"/>
    <w:rsid w:val="00F3273B"/>
    <w:rsid w:val="00F44C24"/>
    <w:rsid w:val="00F45C04"/>
    <w:rsid w:val="00F46F48"/>
    <w:rsid w:val="00F50673"/>
    <w:rsid w:val="00F517A7"/>
    <w:rsid w:val="00F567A1"/>
    <w:rsid w:val="00F67457"/>
    <w:rsid w:val="00F67670"/>
    <w:rsid w:val="00F73507"/>
    <w:rsid w:val="00F74013"/>
    <w:rsid w:val="00F82F4F"/>
    <w:rsid w:val="00F9248C"/>
    <w:rsid w:val="00FA47F6"/>
    <w:rsid w:val="00FA6D3E"/>
    <w:rsid w:val="00FB0F15"/>
    <w:rsid w:val="00FB5C47"/>
    <w:rsid w:val="00FC1CF9"/>
    <w:rsid w:val="00FD6F42"/>
    <w:rsid w:val="00FE2EFC"/>
    <w:rsid w:val="00FF0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E09F8A9"/>
  <w15:docId w15:val="{36E8566B-1FB6-4494-B298-E25153B8D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B86F17"/>
    <w:pPr>
      <w:keepNext/>
      <w:spacing w:line="360" w:lineRule="auto"/>
      <w:ind w:left="567" w:right="567"/>
      <w:outlineLvl w:val="1"/>
    </w:pPr>
    <w:rPr>
      <w:sz w:val="28"/>
      <w:szCs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51A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731C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731CD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7731CD"/>
  </w:style>
  <w:style w:type="paragraph" w:styleId="Rodap">
    <w:name w:val="footer"/>
    <w:basedOn w:val="Normal"/>
    <w:link w:val="RodapChar"/>
    <w:uiPriority w:val="99"/>
    <w:unhideWhenUsed/>
    <w:rsid w:val="007731CD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7731CD"/>
  </w:style>
  <w:style w:type="character" w:customStyle="1" w:styleId="Ttulo2Char">
    <w:name w:val="Título 2 Char"/>
    <w:basedOn w:val="Fontepargpadro"/>
    <w:link w:val="Ttulo2"/>
    <w:rsid w:val="00B86F17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Textoembloco">
    <w:name w:val="Block Text"/>
    <w:basedOn w:val="Normal"/>
    <w:rsid w:val="00BF1F3A"/>
    <w:pPr>
      <w:tabs>
        <w:tab w:val="left" w:pos="993"/>
      </w:tabs>
      <w:ind w:left="284" w:right="284" w:firstLine="1418"/>
      <w:jc w:val="both"/>
    </w:pPr>
    <w:rPr>
      <w:sz w:val="28"/>
      <w:szCs w:val="20"/>
    </w:rPr>
  </w:style>
  <w:style w:type="paragraph" w:styleId="PargrafodaLista">
    <w:name w:val="List Paragraph"/>
    <w:basedOn w:val="Normal"/>
    <w:uiPriority w:val="34"/>
    <w:qFormat/>
    <w:rsid w:val="003C5E97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rsid w:val="001651A4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paragraph" w:customStyle="1" w:styleId="Textoembloco1">
    <w:name w:val="Texto em bloco1"/>
    <w:basedOn w:val="Normal"/>
    <w:rsid w:val="001651A4"/>
    <w:pPr>
      <w:overflowPunct w:val="0"/>
      <w:autoSpaceDE w:val="0"/>
      <w:autoSpaceDN w:val="0"/>
      <w:adjustRightInd w:val="0"/>
      <w:spacing w:line="360" w:lineRule="auto"/>
      <w:ind w:left="567" w:right="567" w:firstLine="1701"/>
      <w:jc w:val="both"/>
      <w:textAlignment w:val="baseline"/>
    </w:pPr>
    <w:rPr>
      <w:rFonts w:ascii="Courier New" w:hAnsi="Courier New"/>
      <w:szCs w:val="20"/>
    </w:rPr>
  </w:style>
  <w:style w:type="paragraph" w:styleId="SemEspaamento">
    <w:name w:val="No Spacing"/>
    <w:uiPriority w:val="1"/>
    <w:qFormat/>
    <w:rsid w:val="00315899"/>
    <w:pPr>
      <w:spacing w:after="0" w:line="240" w:lineRule="auto"/>
    </w:pPr>
  </w:style>
  <w:style w:type="paragraph" w:customStyle="1" w:styleId="Default">
    <w:name w:val="Default"/>
    <w:qFormat/>
    <w:rsid w:val="0031589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ormaltextrun">
    <w:name w:val="normaltextrun"/>
    <w:basedOn w:val="Fontepargpadro"/>
    <w:qFormat/>
    <w:rsid w:val="00315899"/>
  </w:style>
  <w:style w:type="paragraph" w:styleId="NormalWeb">
    <w:name w:val="Normal (Web)"/>
    <w:basedOn w:val="Normal"/>
    <w:uiPriority w:val="99"/>
    <w:semiHidden/>
    <w:unhideWhenUsed/>
    <w:rsid w:val="006D73CF"/>
    <w:pPr>
      <w:spacing w:before="100" w:beforeAutospacing="1" w:after="100" w:afterAutospacing="1"/>
    </w:pPr>
  </w:style>
  <w:style w:type="paragraph" w:styleId="Corpodetexto">
    <w:name w:val="Body Text"/>
    <w:basedOn w:val="Normal"/>
    <w:link w:val="CorpodetextoChar"/>
    <w:uiPriority w:val="99"/>
    <w:unhideWhenUsed/>
    <w:rsid w:val="00E74F0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E74F07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">
    <w:name w:val="Title"/>
    <w:basedOn w:val="Normal"/>
    <w:link w:val="TtuloChar"/>
    <w:qFormat/>
    <w:rsid w:val="00534083"/>
    <w:pPr>
      <w:tabs>
        <w:tab w:val="left" w:pos="993"/>
      </w:tabs>
      <w:ind w:left="284" w:right="284"/>
      <w:jc w:val="center"/>
    </w:pPr>
    <w:rPr>
      <w:b/>
      <w:sz w:val="28"/>
      <w:szCs w:val="20"/>
    </w:rPr>
  </w:style>
  <w:style w:type="character" w:customStyle="1" w:styleId="TtuloChar">
    <w:name w:val="Título Char"/>
    <w:basedOn w:val="Fontepargpadro"/>
    <w:link w:val="Ttulo"/>
    <w:rsid w:val="00534083"/>
    <w:rPr>
      <w:rFonts w:ascii="Times New Roman" w:eastAsia="Times New Roman" w:hAnsi="Times New Roman" w:cs="Times New Roman"/>
      <w:b/>
      <w:sz w:val="28"/>
      <w:szCs w:val="20"/>
      <w:lang w:eastAsia="pt-BR"/>
    </w:rPr>
  </w:style>
  <w:style w:type="character" w:customStyle="1" w:styleId="nfaseacentuada">
    <w:name w:val="Ênfase acentuada"/>
    <w:qFormat/>
    <w:rsid w:val="00890687"/>
    <w:rPr>
      <w:b/>
      <w:bCs/>
    </w:rPr>
  </w:style>
  <w:style w:type="character" w:customStyle="1" w:styleId="fontstyle01">
    <w:name w:val="fontstyle01"/>
    <w:basedOn w:val="Fontepargpadro"/>
    <w:qFormat/>
    <w:rsid w:val="00D32A79"/>
    <w:rPr>
      <w:rFonts w:ascii="Constantia" w:hAnsi="Constantia"/>
      <w:b w:val="0"/>
      <w:bCs w:val="0"/>
      <w:i w:val="0"/>
      <w:iCs w:val="0"/>
      <w:color w:val="000000"/>
      <w:sz w:val="28"/>
      <w:szCs w:val="28"/>
    </w:rPr>
  </w:style>
  <w:style w:type="character" w:styleId="Forte">
    <w:name w:val="Strong"/>
    <w:basedOn w:val="Fontepargpadro"/>
    <w:uiPriority w:val="22"/>
    <w:qFormat/>
    <w:rsid w:val="00C74E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505</Words>
  <Characters>2730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</dc:creator>
  <cp:lastModifiedBy>Câmara Municipal Socorro</cp:lastModifiedBy>
  <cp:revision>3</cp:revision>
  <cp:lastPrinted>2021-03-30T14:49:00Z</cp:lastPrinted>
  <dcterms:created xsi:type="dcterms:W3CDTF">2023-03-14T19:17:00Z</dcterms:created>
  <dcterms:modified xsi:type="dcterms:W3CDTF">2023-04-26T18:04:00Z</dcterms:modified>
</cp:coreProperties>
</file>