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4D1AF" w14:textId="71031FE7" w:rsidR="003A03C7" w:rsidRPr="00E14E40" w:rsidRDefault="005E064D" w:rsidP="001E10E1">
      <w:pPr>
        <w:ind w:firstLine="1418"/>
        <w:jc w:val="both"/>
        <w:rPr>
          <w:rFonts w:ascii="Courier New" w:hAnsi="Courier New" w:cs="Courier New"/>
        </w:rPr>
      </w:pPr>
      <w:r w:rsidRPr="00E14E40">
        <w:rPr>
          <w:rFonts w:ascii="Courier New" w:hAnsi="Courier New" w:cs="Courier New"/>
        </w:rPr>
        <w:t>A</w:t>
      </w:r>
      <w:r w:rsidR="00F12662" w:rsidRPr="00E14E40">
        <w:rPr>
          <w:rFonts w:ascii="Courier New" w:hAnsi="Courier New" w:cs="Courier New"/>
        </w:rPr>
        <w:t>o</w:t>
      </w:r>
      <w:r w:rsidR="005E426A" w:rsidRPr="00E14E40">
        <w:rPr>
          <w:rFonts w:ascii="Courier New" w:hAnsi="Courier New" w:cs="Courier New"/>
        </w:rPr>
        <w:t>s</w:t>
      </w:r>
      <w:r w:rsidR="003E105A" w:rsidRPr="00E14E40">
        <w:rPr>
          <w:rFonts w:ascii="Courier New" w:hAnsi="Courier New" w:cs="Courier New"/>
        </w:rPr>
        <w:t xml:space="preserve"> </w:t>
      </w:r>
      <w:r w:rsidR="008426E6" w:rsidRPr="00E14E40">
        <w:rPr>
          <w:rFonts w:ascii="Courier New" w:hAnsi="Courier New" w:cs="Courier New"/>
        </w:rPr>
        <w:t xml:space="preserve">vinte e </w:t>
      </w:r>
      <w:r w:rsidR="00E866ED" w:rsidRPr="00E14E40">
        <w:rPr>
          <w:rFonts w:ascii="Courier New" w:hAnsi="Courier New" w:cs="Courier New"/>
        </w:rPr>
        <w:t>nove</w:t>
      </w:r>
      <w:r w:rsidR="00E42283" w:rsidRPr="00E14E40">
        <w:rPr>
          <w:rFonts w:ascii="Courier New" w:hAnsi="Courier New" w:cs="Courier New"/>
        </w:rPr>
        <w:t xml:space="preserve"> dias </w:t>
      </w:r>
      <w:r w:rsidR="00F12662" w:rsidRPr="00E14E40">
        <w:rPr>
          <w:rFonts w:ascii="Courier New" w:hAnsi="Courier New" w:cs="Courier New"/>
        </w:rPr>
        <w:t>do</w:t>
      </w:r>
      <w:r w:rsidR="00BF1F3A" w:rsidRPr="00E14E40">
        <w:rPr>
          <w:rFonts w:ascii="Courier New" w:hAnsi="Courier New" w:cs="Courier New"/>
        </w:rPr>
        <w:t xml:space="preserve"> mês de </w:t>
      </w:r>
      <w:r w:rsidR="002D3CB0" w:rsidRPr="00E14E40">
        <w:rPr>
          <w:rFonts w:ascii="Courier New" w:hAnsi="Courier New" w:cs="Courier New"/>
        </w:rPr>
        <w:t>ma</w:t>
      </w:r>
      <w:r w:rsidR="00E866ED" w:rsidRPr="00E14E40">
        <w:rPr>
          <w:rFonts w:ascii="Courier New" w:hAnsi="Courier New" w:cs="Courier New"/>
        </w:rPr>
        <w:t>i</w:t>
      </w:r>
      <w:r w:rsidR="002D3CB0" w:rsidRPr="00E14E40">
        <w:rPr>
          <w:rFonts w:ascii="Courier New" w:hAnsi="Courier New" w:cs="Courier New"/>
        </w:rPr>
        <w:t>o</w:t>
      </w:r>
      <w:r w:rsidR="006158C0" w:rsidRPr="00E14E40">
        <w:rPr>
          <w:rFonts w:ascii="Courier New" w:hAnsi="Courier New" w:cs="Courier New"/>
        </w:rPr>
        <w:t xml:space="preserve"> </w:t>
      </w:r>
      <w:r w:rsidR="00BF1F3A" w:rsidRPr="00E14E40">
        <w:rPr>
          <w:rFonts w:ascii="Courier New" w:hAnsi="Courier New" w:cs="Courier New"/>
        </w:rPr>
        <w:t>do ano de dois mil e</w:t>
      </w:r>
      <w:r w:rsidR="00CB593A" w:rsidRPr="00E14E40">
        <w:rPr>
          <w:rFonts w:ascii="Courier New" w:hAnsi="Courier New" w:cs="Courier New"/>
        </w:rPr>
        <w:t xml:space="preserve"> </w:t>
      </w:r>
      <w:r w:rsidR="001651A4" w:rsidRPr="00E14E40">
        <w:rPr>
          <w:rFonts w:ascii="Courier New" w:hAnsi="Courier New" w:cs="Courier New"/>
        </w:rPr>
        <w:t>vinte</w:t>
      </w:r>
      <w:r w:rsidR="00C9590F" w:rsidRPr="00E14E40">
        <w:rPr>
          <w:rFonts w:ascii="Courier New" w:hAnsi="Courier New" w:cs="Courier New"/>
        </w:rPr>
        <w:t xml:space="preserve"> e </w:t>
      </w:r>
      <w:r w:rsidR="00CC028E" w:rsidRPr="00E14E40">
        <w:rPr>
          <w:rFonts w:ascii="Courier New" w:hAnsi="Courier New" w:cs="Courier New"/>
        </w:rPr>
        <w:t>três</w:t>
      </w:r>
      <w:r w:rsidR="00BF1F3A" w:rsidRPr="00E14E40">
        <w:rPr>
          <w:rFonts w:ascii="Courier New" w:hAnsi="Courier New" w:cs="Courier New"/>
        </w:rPr>
        <w:t xml:space="preserve">, </w:t>
      </w:r>
      <w:r w:rsidR="005C1524" w:rsidRPr="00E14E40">
        <w:rPr>
          <w:rFonts w:ascii="Courier New" w:hAnsi="Courier New" w:cs="Courier New"/>
        </w:rPr>
        <w:t xml:space="preserve">às </w:t>
      </w:r>
      <w:r w:rsidR="003E105A" w:rsidRPr="00E14E40">
        <w:rPr>
          <w:rFonts w:ascii="Courier New" w:hAnsi="Courier New" w:cs="Courier New"/>
        </w:rPr>
        <w:t>dez</w:t>
      </w:r>
      <w:r w:rsidR="003D4432" w:rsidRPr="00E14E40">
        <w:rPr>
          <w:rFonts w:ascii="Courier New" w:hAnsi="Courier New" w:cs="Courier New"/>
        </w:rPr>
        <w:t>enove</w:t>
      </w:r>
      <w:r w:rsidR="00150CDA" w:rsidRPr="00E14E40">
        <w:rPr>
          <w:rFonts w:ascii="Courier New" w:hAnsi="Courier New" w:cs="Courier New"/>
        </w:rPr>
        <w:t xml:space="preserve"> </w:t>
      </w:r>
      <w:r w:rsidR="007559AA" w:rsidRPr="00E14E40">
        <w:rPr>
          <w:rFonts w:ascii="Courier New" w:hAnsi="Courier New" w:cs="Courier New"/>
        </w:rPr>
        <w:t>horas</w:t>
      </w:r>
      <w:r w:rsidR="008426E6" w:rsidRPr="00E14E40">
        <w:rPr>
          <w:rFonts w:ascii="Courier New" w:hAnsi="Courier New" w:cs="Courier New"/>
        </w:rPr>
        <w:t xml:space="preserve"> e trinta minutos</w:t>
      </w:r>
      <w:r w:rsidR="00090529" w:rsidRPr="00E14E40">
        <w:rPr>
          <w:rFonts w:ascii="Courier New" w:hAnsi="Courier New" w:cs="Courier New"/>
        </w:rPr>
        <w:t>,</w:t>
      </w:r>
      <w:r w:rsidR="005C1524" w:rsidRPr="00E14E40">
        <w:rPr>
          <w:rFonts w:ascii="Courier New" w:hAnsi="Courier New" w:cs="Courier New"/>
        </w:rPr>
        <w:t xml:space="preserve"> </w:t>
      </w:r>
      <w:r w:rsidR="00BF1F3A" w:rsidRPr="00E14E40">
        <w:rPr>
          <w:rFonts w:ascii="Courier New" w:hAnsi="Courier New" w:cs="Courier New"/>
        </w:rPr>
        <w:t>na cidade de Socorro, Estado de São Paulo, na Sala das Reuniões da Câmara Municipal, real</w:t>
      </w:r>
      <w:r w:rsidR="00413DDD" w:rsidRPr="00E14E40">
        <w:rPr>
          <w:rFonts w:ascii="Courier New" w:hAnsi="Courier New" w:cs="Courier New"/>
        </w:rPr>
        <w:t xml:space="preserve">izou-se a reunião </w:t>
      </w:r>
      <w:r w:rsidR="00D85CE8" w:rsidRPr="00E14E40">
        <w:rPr>
          <w:rFonts w:ascii="Courier New" w:hAnsi="Courier New" w:cs="Courier New"/>
        </w:rPr>
        <w:t>da</w:t>
      </w:r>
      <w:r w:rsidR="00A81ACB" w:rsidRPr="00E14E40">
        <w:rPr>
          <w:rFonts w:ascii="Courier New" w:hAnsi="Courier New" w:cs="Courier New"/>
        </w:rPr>
        <w:t>s</w:t>
      </w:r>
      <w:r w:rsidR="00413DDD" w:rsidRPr="00E14E40">
        <w:rPr>
          <w:rFonts w:ascii="Courier New" w:hAnsi="Courier New" w:cs="Courier New"/>
        </w:rPr>
        <w:t xml:space="preserve"> C</w:t>
      </w:r>
      <w:r w:rsidR="00A81ACB" w:rsidRPr="00E14E40">
        <w:rPr>
          <w:rFonts w:ascii="Courier New" w:hAnsi="Courier New" w:cs="Courier New"/>
        </w:rPr>
        <w:t>omissões</w:t>
      </w:r>
      <w:r w:rsidR="001463F4" w:rsidRPr="00E14E40">
        <w:rPr>
          <w:rFonts w:ascii="Courier New" w:hAnsi="Courier New" w:cs="Courier New"/>
        </w:rPr>
        <w:t xml:space="preserve"> de Justiça e Redação</w:t>
      </w:r>
      <w:r w:rsidR="00E866ED" w:rsidRPr="00E14E40">
        <w:rPr>
          <w:rFonts w:ascii="Courier New" w:hAnsi="Courier New" w:cs="Courier New"/>
        </w:rPr>
        <w:t xml:space="preserve"> e de </w:t>
      </w:r>
      <w:r w:rsidR="003D4432" w:rsidRPr="00E14E40">
        <w:rPr>
          <w:rFonts w:ascii="Courier New" w:hAnsi="Courier New" w:cs="Courier New"/>
        </w:rPr>
        <w:t xml:space="preserve">Direitos </w:t>
      </w:r>
      <w:r w:rsidR="00F118EC" w:rsidRPr="00E14E40">
        <w:rPr>
          <w:rFonts w:ascii="Courier New" w:hAnsi="Courier New" w:cs="Courier New"/>
        </w:rPr>
        <w:t>do Idoso e Emprego</w:t>
      </w:r>
      <w:r w:rsidR="003D4432" w:rsidRPr="00E14E40">
        <w:rPr>
          <w:rFonts w:ascii="Courier New" w:hAnsi="Courier New" w:cs="Courier New"/>
        </w:rPr>
        <w:t xml:space="preserve">. </w:t>
      </w:r>
      <w:r w:rsidR="0092777D" w:rsidRPr="00E14E40">
        <w:rPr>
          <w:rFonts w:ascii="Courier New" w:hAnsi="Courier New" w:cs="Courier New"/>
        </w:rPr>
        <w:t xml:space="preserve">Em atendimento ao art. 89, do Regimento Interno da Câmara Municipal, os trabalhos da reunião conjunta foram presididos pelo Vereador </w:t>
      </w:r>
      <w:r w:rsidR="007559AA" w:rsidRPr="00E14E40">
        <w:rPr>
          <w:rFonts w:ascii="Courier New" w:hAnsi="Courier New" w:cs="Courier New"/>
        </w:rPr>
        <w:t>Lauro Aparecido de Toledo,</w:t>
      </w:r>
      <w:r w:rsidR="0092777D" w:rsidRPr="00E14E40">
        <w:rPr>
          <w:rFonts w:ascii="Courier New" w:hAnsi="Courier New" w:cs="Courier New"/>
        </w:rPr>
        <w:t xml:space="preserve"> tendo sido designado relator o vereador</w:t>
      </w:r>
      <w:r w:rsidR="00FE38E2" w:rsidRPr="00E14E40">
        <w:rPr>
          <w:rFonts w:ascii="Courier New" w:hAnsi="Courier New" w:cs="Courier New"/>
        </w:rPr>
        <w:t xml:space="preserve"> Tiago de Faria</w:t>
      </w:r>
      <w:r w:rsidR="00C9590F" w:rsidRPr="00E14E40">
        <w:rPr>
          <w:rFonts w:ascii="Courier New" w:hAnsi="Courier New" w:cs="Courier New"/>
        </w:rPr>
        <w:t>.</w:t>
      </w:r>
      <w:r w:rsidR="00315899" w:rsidRPr="00E14E40">
        <w:rPr>
          <w:rFonts w:ascii="Courier New" w:hAnsi="Courier New" w:cs="Courier New"/>
        </w:rPr>
        <w:t xml:space="preserve"> Compareceram os seguintes vereadores: </w:t>
      </w:r>
      <w:r w:rsidR="007559AA" w:rsidRPr="00E14E40">
        <w:rPr>
          <w:rFonts w:ascii="Courier New" w:hAnsi="Courier New" w:cs="Courier New"/>
        </w:rPr>
        <w:t xml:space="preserve">Lauro Aparecido de Toledo, </w:t>
      </w:r>
      <w:r w:rsidR="00315899" w:rsidRPr="00E14E40">
        <w:rPr>
          <w:rFonts w:ascii="Courier New" w:hAnsi="Courier New" w:cs="Courier New"/>
        </w:rPr>
        <w:t xml:space="preserve">Tiago de Faria, </w:t>
      </w:r>
      <w:r w:rsidR="00FE38E2" w:rsidRPr="00E14E40">
        <w:rPr>
          <w:rFonts w:ascii="Courier New" w:hAnsi="Courier New" w:cs="Courier New"/>
        </w:rPr>
        <w:t>José Adriano de Souza</w:t>
      </w:r>
      <w:r w:rsidR="00315899" w:rsidRPr="00E14E40">
        <w:rPr>
          <w:rFonts w:ascii="Courier New" w:hAnsi="Courier New" w:cs="Courier New"/>
        </w:rPr>
        <w:t xml:space="preserve">, Thiago Bittencourt </w:t>
      </w:r>
      <w:proofErr w:type="spellStart"/>
      <w:r w:rsidR="00315899" w:rsidRPr="00E14E40">
        <w:rPr>
          <w:rFonts w:ascii="Courier New" w:hAnsi="Courier New" w:cs="Courier New"/>
        </w:rPr>
        <w:t>Balderi</w:t>
      </w:r>
      <w:proofErr w:type="spellEnd"/>
      <w:r w:rsidR="0074200A" w:rsidRPr="00E14E40">
        <w:rPr>
          <w:rFonts w:ascii="Courier New" w:hAnsi="Courier New" w:cs="Courier New"/>
        </w:rPr>
        <w:t xml:space="preserve">, Osvaldo </w:t>
      </w:r>
      <w:proofErr w:type="spellStart"/>
      <w:r w:rsidR="0074200A" w:rsidRPr="00E14E40">
        <w:rPr>
          <w:rFonts w:ascii="Courier New" w:hAnsi="Courier New" w:cs="Courier New"/>
        </w:rPr>
        <w:t>Brolezzi</w:t>
      </w:r>
      <w:proofErr w:type="spellEnd"/>
      <w:r w:rsidR="0074200A" w:rsidRPr="00E14E40">
        <w:rPr>
          <w:rFonts w:ascii="Courier New" w:hAnsi="Courier New" w:cs="Courier New"/>
        </w:rPr>
        <w:t xml:space="preserve"> e Alexandre Aparecido de Godoi.</w:t>
      </w:r>
      <w:r w:rsidR="00315899" w:rsidRPr="00E14E40">
        <w:rPr>
          <w:rFonts w:ascii="Courier New" w:hAnsi="Courier New" w:cs="Courier New"/>
        </w:rPr>
        <w:t xml:space="preserve"> </w:t>
      </w:r>
      <w:r w:rsidR="001128A3" w:rsidRPr="00E14E40">
        <w:rPr>
          <w:rFonts w:ascii="Courier New" w:hAnsi="Courier New" w:cs="Courier New"/>
        </w:rPr>
        <w:t xml:space="preserve">Foi distribuído </w:t>
      </w:r>
      <w:r w:rsidR="00847CCD" w:rsidRPr="00E14E40">
        <w:rPr>
          <w:rFonts w:ascii="Courier New" w:hAnsi="Courier New" w:cs="Courier New"/>
        </w:rPr>
        <w:t xml:space="preserve">para apreciação dessas </w:t>
      </w:r>
      <w:r w:rsidR="004A30A4" w:rsidRPr="00E14E40">
        <w:rPr>
          <w:rFonts w:ascii="Courier New" w:hAnsi="Courier New" w:cs="Courier New"/>
        </w:rPr>
        <w:t xml:space="preserve">comissões </w:t>
      </w:r>
      <w:r w:rsidRPr="00E14E40">
        <w:rPr>
          <w:rFonts w:ascii="Courier New" w:hAnsi="Courier New" w:cs="Courier New"/>
        </w:rPr>
        <w:t xml:space="preserve">o </w:t>
      </w:r>
      <w:bookmarkStart w:id="0" w:name="_Hlk119942370"/>
      <w:r w:rsidR="001E10E1" w:rsidRPr="00E14E40">
        <w:rPr>
          <w:rFonts w:ascii="Courier New" w:hAnsi="Courier New" w:cs="Courier New"/>
        </w:rPr>
        <w:t>Projeto de Lei nº 20/2023, que institui o Serviço de Atendimento ao Trabalhador e Empresário (SATE), no âmbito do Município de Socorro/SP e dá providências</w:t>
      </w:r>
      <w:r w:rsidR="001E10E1" w:rsidRPr="00E14E40">
        <w:rPr>
          <w:rFonts w:ascii="Courier New" w:hAnsi="Courier New" w:cs="Courier New"/>
        </w:rPr>
        <w:t xml:space="preserve">. </w:t>
      </w:r>
      <w:r w:rsidR="00E756BC" w:rsidRPr="00E14E40">
        <w:rPr>
          <w:rFonts w:ascii="Courier New" w:hAnsi="Courier New" w:cs="Courier New"/>
        </w:rPr>
        <w:t xml:space="preserve">O relator, vereador Tiago de Faria, no exercício de suas atribuições, apresentou o seguinte parecer e voto: </w:t>
      </w:r>
      <w:r w:rsidR="001E10E1" w:rsidRPr="00E14E40">
        <w:rPr>
          <w:rFonts w:ascii="Courier New" w:hAnsi="Courier New" w:cs="Courier New"/>
        </w:rPr>
        <w:t>“Sou f</w:t>
      </w:r>
      <w:r w:rsidR="001E10E1" w:rsidRPr="00E14E40">
        <w:rPr>
          <w:rFonts w:ascii="Courier New" w:hAnsi="Courier New" w:cs="Courier New"/>
          <w:lang w:val="pt-PT" w:bidi="pt-PT"/>
        </w:rPr>
        <w:t>avorável à normal tramitação da matéria, tendo em vista tratar-se o referido projeto de importante ferramenta, que criará um elo de ligação entre empregadores e empregados, o que com certeza resultará em um menor índice de desempregados na cidade de Socorro.</w:t>
      </w:r>
      <w:r w:rsidR="001E10E1" w:rsidRPr="00E14E40">
        <w:rPr>
          <w:rFonts w:ascii="Courier New" w:hAnsi="Courier New" w:cs="Courier New"/>
          <w:lang w:val="pt-PT" w:bidi="pt-PT"/>
        </w:rPr>
        <w:t xml:space="preserve"> </w:t>
      </w:r>
      <w:r w:rsidR="001E10E1" w:rsidRPr="00E14E40">
        <w:rPr>
          <w:rFonts w:ascii="Courier New" w:hAnsi="Courier New" w:cs="Courier New"/>
          <w:lang w:val="pt-PT" w:bidi="pt-PT"/>
        </w:rPr>
        <w:t>Também concordo com a Emenda, uma vez que a mesma visa adequar o projeto à Lei Municipal nº 4331/2021, que garante prioridade de encaminhamento `vaga de emprego e de cursos profuissionalizantes às mulheres que tenham sido vítimas de violência dompestica e familiar.</w:t>
      </w:r>
      <w:r w:rsidR="001E10E1" w:rsidRPr="00E14E40">
        <w:rPr>
          <w:rFonts w:ascii="Courier New" w:hAnsi="Courier New" w:cs="Courier New"/>
          <w:lang w:val="pt-PT" w:bidi="pt-PT"/>
        </w:rPr>
        <w:t xml:space="preserve"> </w:t>
      </w:r>
      <w:r w:rsidR="001E10E1" w:rsidRPr="00E14E40">
        <w:rPr>
          <w:rFonts w:ascii="Courier New" w:hAnsi="Courier New" w:cs="Courier New"/>
        </w:rPr>
        <w:t>À vista do exposto, sou favorável à presente matéria”.</w:t>
      </w:r>
      <w:r w:rsidR="008426E6" w:rsidRPr="00E14E40">
        <w:rPr>
          <w:rFonts w:ascii="Courier New" w:hAnsi="Courier New" w:cs="Courier New"/>
        </w:rPr>
        <w:t xml:space="preserve"> Os vereadores acataram o parecer do relator. </w:t>
      </w:r>
      <w:bookmarkEnd w:id="0"/>
      <w:r w:rsidR="006D73CF" w:rsidRPr="00E14E40">
        <w:rPr>
          <w:rFonts w:ascii="Courier New" w:hAnsi="Courier New" w:cs="Courier New"/>
        </w:rPr>
        <w:t>N</w:t>
      </w:r>
      <w:r w:rsidR="00872FE3" w:rsidRPr="00E14E40">
        <w:rPr>
          <w:rFonts w:ascii="Courier New" w:hAnsi="Courier New" w:cs="Courier New"/>
        </w:rPr>
        <w:t>ada mais havendo a tratar a reunião foi dada por encerrada.</w:t>
      </w:r>
      <w:r w:rsidR="0041538E" w:rsidRPr="00E14E40">
        <w:rPr>
          <w:rFonts w:ascii="Courier New" w:hAnsi="Courier New" w:cs="Courier New"/>
        </w:rPr>
        <w:t xml:space="preserve"> </w:t>
      </w:r>
      <w:r w:rsidR="00847CCD" w:rsidRPr="00E14E40">
        <w:rPr>
          <w:rFonts w:ascii="Courier New" w:hAnsi="Courier New" w:cs="Courier New"/>
        </w:rPr>
        <w:t xml:space="preserve">Para constar, eu, </w:t>
      </w:r>
      <w:r w:rsidR="001651A4" w:rsidRPr="00E14E40">
        <w:rPr>
          <w:rFonts w:ascii="Courier New" w:hAnsi="Courier New" w:cs="Courier New"/>
        </w:rPr>
        <w:t xml:space="preserve">Daniela </w:t>
      </w:r>
      <w:proofErr w:type="spellStart"/>
      <w:r w:rsidR="001651A4" w:rsidRPr="00E14E40">
        <w:rPr>
          <w:rFonts w:ascii="Courier New" w:hAnsi="Courier New" w:cs="Courier New"/>
        </w:rPr>
        <w:t>Comito</w:t>
      </w:r>
      <w:proofErr w:type="spellEnd"/>
      <w:r w:rsidR="001651A4" w:rsidRPr="00E14E40">
        <w:rPr>
          <w:rFonts w:ascii="Courier New" w:hAnsi="Courier New" w:cs="Courier New"/>
        </w:rPr>
        <w:t xml:space="preserve"> Mendes</w:t>
      </w:r>
      <w:r w:rsidR="00847CCD" w:rsidRPr="00E14E40">
        <w:rPr>
          <w:rFonts w:ascii="Courier New" w:hAnsi="Courier New" w:cs="Courier New"/>
        </w:rPr>
        <w:t xml:space="preserve">, </w:t>
      </w:r>
      <w:r w:rsidR="001651A4" w:rsidRPr="00E14E40">
        <w:rPr>
          <w:rFonts w:ascii="Courier New" w:hAnsi="Courier New" w:cs="Courier New"/>
        </w:rPr>
        <w:t>Assistente Técnica Legislativa</w:t>
      </w:r>
      <w:r w:rsidR="00847CCD" w:rsidRPr="00E14E40">
        <w:rPr>
          <w:rFonts w:ascii="Courier New" w:hAnsi="Courier New" w:cs="Courier New"/>
        </w:rPr>
        <w:t>, la</w:t>
      </w:r>
      <w:r w:rsidR="00A4072B" w:rsidRPr="00E14E40">
        <w:rPr>
          <w:rFonts w:ascii="Courier New" w:hAnsi="Courier New" w:cs="Courier New"/>
        </w:rPr>
        <w:t xml:space="preserve">vrei a presente Ata que assino. </w:t>
      </w:r>
      <w:r w:rsidR="00847CCD" w:rsidRPr="00E14E40">
        <w:rPr>
          <w:rFonts w:ascii="Courier New" w:hAnsi="Courier New" w:cs="Courier New"/>
        </w:rPr>
        <w:t>a)</w:t>
      </w:r>
    </w:p>
    <w:p w14:paraId="5F01F352" w14:textId="77777777" w:rsidR="00E14E40" w:rsidRDefault="00E14E40" w:rsidP="009D4324">
      <w:pPr>
        <w:ind w:firstLine="1418"/>
        <w:jc w:val="both"/>
        <w:rPr>
          <w:rFonts w:ascii="Courier New" w:hAnsi="Courier New" w:cs="Courier New"/>
        </w:rPr>
      </w:pPr>
    </w:p>
    <w:p w14:paraId="532D90F2" w14:textId="4A5FF9E0" w:rsidR="003D09EC" w:rsidRPr="00480B8C" w:rsidRDefault="0050219A" w:rsidP="009D4324">
      <w:pPr>
        <w:ind w:firstLine="1418"/>
        <w:jc w:val="both"/>
        <w:rPr>
          <w:rFonts w:ascii="Courier New" w:hAnsi="Courier New" w:cs="Courier New"/>
        </w:rPr>
      </w:pPr>
      <w:r w:rsidRPr="00486052">
        <w:rPr>
          <w:rFonts w:ascii="Courier New" w:hAnsi="Courier New" w:cs="Courier New"/>
        </w:rPr>
        <w:t>Sala dos Vereadores,</w:t>
      </w:r>
      <w:r w:rsidR="005E0040" w:rsidRPr="00486052">
        <w:rPr>
          <w:rFonts w:ascii="Courier New" w:hAnsi="Courier New" w:cs="Courier New"/>
        </w:rPr>
        <w:t xml:space="preserve"> </w:t>
      </w:r>
      <w:r w:rsidR="00F118EC">
        <w:rPr>
          <w:rFonts w:ascii="Courier New" w:hAnsi="Courier New" w:cs="Courier New"/>
        </w:rPr>
        <w:t>2</w:t>
      </w:r>
      <w:r w:rsidR="00E14E40">
        <w:rPr>
          <w:rFonts w:ascii="Courier New" w:hAnsi="Courier New" w:cs="Courier New"/>
        </w:rPr>
        <w:t>9</w:t>
      </w:r>
      <w:r w:rsidR="00BF1F3A" w:rsidRPr="00486052">
        <w:rPr>
          <w:rFonts w:ascii="Courier New" w:hAnsi="Courier New" w:cs="Courier New"/>
        </w:rPr>
        <w:t xml:space="preserve"> de </w:t>
      </w:r>
      <w:r w:rsidR="002D3CB0" w:rsidRPr="00486052">
        <w:rPr>
          <w:rFonts w:ascii="Courier New" w:hAnsi="Courier New" w:cs="Courier New"/>
        </w:rPr>
        <w:t>ma</w:t>
      </w:r>
      <w:r w:rsidR="00E14E40">
        <w:rPr>
          <w:rFonts w:ascii="Courier New" w:hAnsi="Courier New" w:cs="Courier New"/>
        </w:rPr>
        <w:t>i</w:t>
      </w:r>
      <w:r w:rsidR="002D3CB0" w:rsidRPr="00486052">
        <w:rPr>
          <w:rFonts w:ascii="Courier New" w:hAnsi="Courier New" w:cs="Courier New"/>
        </w:rPr>
        <w:t>o</w:t>
      </w:r>
      <w:r w:rsidR="00B74E39" w:rsidRPr="00486052">
        <w:rPr>
          <w:rFonts w:ascii="Courier New" w:hAnsi="Courier New" w:cs="Courier New"/>
        </w:rPr>
        <w:t xml:space="preserve"> </w:t>
      </w:r>
      <w:r w:rsidR="00BF1F3A" w:rsidRPr="00486052">
        <w:rPr>
          <w:rFonts w:ascii="Courier New" w:hAnsi="Courier New" w:cs="Courier New"/>
        </w:rPr>
        <w:t>de</w:t>
      </w:r>
      <w:r w:rsidR="00BF1F3A" w:rsidRPr="00480B8C">
        <w:rPr>
          <w:rFonts w:ascii="Courier New" w:hAnsi="Courier New" w:cs="Courier New"/>
        </w:rPr>
        <w:t xml:space="preserve"> 20</w:t>
      </w:r>
      <w:r w:rsidR="001651A4" w:rsidRPr="00480B8C">
        <w:rPr>
          <w:rFonts w:ascii="Courier New" w:hAnsi="Courier New" w:cs="Courier New"/>
        </w:rPr>
        <w:t>2</w:t>
      </w:r>
      <w:r w:rsidR="00AB6644">
        <w:rPr>
          <w:rFonts w:ascii="Courier New" w:hAnsi="Courier New" w:cs="Courier New"/>
        </w:rPr>
        <w:t>3</w:t>
      </w:r>
      <w:r w:rsidR="00F26078" w:rsidRPr="00480B8C">
        <w:rPr>
          <w:rFonts w:ascii="Courier New" w:hAnsi="Courier New" w:cs="Courier New"/>
        </w:rPr>
        <w:t>.</w:t>
      </w:r>
    </w:p>
    <w:p w14:paraId="161E795F" w14:textId="77777777" w:rsidR="00F26078" w:rsidRPr="00480B8C" w:rsidRDefault="00F26078" w:rsidP="009D4324">
      <w:pPr>
        <w:tabs>
          <w:tab w:val="left" w:pos="851"/>
        </w:tabs>
        <w:ind w:firstLine="1418"/>
        <w:jc w:val="both"/>
        <w:rPr>
          <w:rFonts w:ascii="Courier New" w:hAnsi="Courier New" w:cs="Courier New"/>
        </w:rPr>
      </w:pPr>
    </w:p>
    <w:p w14:paraId="62085D75" w14:textId="45C0375F" w:rsidR="006D73CF" w:rsidRPr="00480B8C" w:rsidRDefault="006D73CF" w:rsidP="006D73CF">
      <w:pPr>
        <w:jc w:val="center"/>
        <w:rPr>
          <w:rFonts w:ascii="Courier New" w:hAnsi="Courier New" w:cs="Courier New"/>
          <w:color w:val="000000"/>
        </w:rPr>
      </w:pPr>
    </w:p>
    <w:p w14:paraId="6997BBB8" w14:textId="77777777" w:rsidR="00347765" w:rsidRPr="00480B8C" w:rsidRDefault="00347765" w:rsidP="006D73CF">
      <w:pPr>
        <w:jc w:val="center"/>
        <w:rPr>
          <w:rFonts w:ascii="Courier New" w:hAnsi="Courier New" w:cs="Courier New"/>
          <w:color w:val="000000"/>
        </w:rPr>
      </w:pPr>
    </w:p>
    <w:p w14:paraId="1E303D85" w14:textId="7DB4D63C" w:rsidR="00881F05" w:rsidRPr="00480B8C" w:rsidRDefault="00881F05" w:rsidP="006D73CF">
      <w:pPr>
        <w:jc w:val="center"/>
        <w:rPr>
          <w:rFonts w:ascii="Courier New" w:hAnsi="Courier New" w:cs="Courier New"/>
          <w:color w:val="000000"/>
        </w:rPr>
      </w:pPr>
      <w:r w:rsidRPr="00480B8C">
        <w:rPr>
          <w:rFonts w:ascii="Courier New" w:hAnsi="Courier New" w:cs="Courier New"/>
          <w:color w:val="000000"/>
        </w:rPr>
        <w:t>Lauro Aparecido de Toledo</w:t>
      </w:r>
    </w:p>
    <w:p w14:paraId="6769EFDA" w14:textId="13FD463B" w:rsidR="006D73CF" w:rsidRPr="00480B8C" w:rsidRDefault="00881F05" w:rsidP="006D73CF">
      <w:pPr>
        <w:jc w:val="center"/>
        <w:rPr>
          <w:rFonts w:ascii="Courier New" w:hAnsi="Courier New" w:cs="Courier New"/>
          <w:color w:val="000000"/>
        </w:rPr>
      </w:pPr>
      <w:r w:rsidRPr="00480B8C">
        <w:rPr>
          <w:rFonts w:ascii="Courier New" w:hAnsi="Courier New" w:cs="Courier New"/>
          <w:color w:val="000000"/>
        </w:rPr>
        <w:t>Presidente das Comissões de Justiça e Redação</w:t>
      </w:r>
    </w:p>
    <w:p w14:paraId="66237448" w14:textId="77777777" w:rsidR="006D73CF" w:rsidRPr="00480B8C" w:rsidRDefault="006D73CF" w:rsidP="006D73CF">
      <w:pPr>
        <w:jc w:val="center"/>
        <w:rPr>
          <w:rFonts w:ascii="Courier New" w:hAnsi="Courier New" w:cs="Courier New"/>
          <w:color w:val="000000"/>
        </w:rPr>
      </w:pPr>
    </w:p>
    <w:p w14:paraId="3FBD0C61" w14:textId="1B199023" w:rsidR="009D3EE2" w:rsidRDefault="009D3EE2" w:rsidP="006D73CF">
      <w:pPr>
        <w:jc w:val="center"/>
        <w:rPr>
          <w:rFonts w:ascii="Courier New" w:hAnsi="Courier New" w:cs="Courier New"/>
          <w:color w:val="000000"/>
        </w:rPr>
      </w:pPr>
    </w:p>
    <w:p w14:paraId="0502AD2E" w14:textId="77777777" w:rsidR="00E14E40" w:rsidRDefault="00E14E40" w:rsidP="006D73CF">
      <w:pPr>
        <w:jc w:val="center"/>
        <w:rPr>
          <w:rFonts w:ascii="Courier New" w:hAnsi="Courier New" w:cs="Courier New"/>
          <w:color w:val="000000"/>
        </w:rPr>
      </w:pPr>
    </w:p>
    <w:p w14:paraId="7930D22F" w14:textId="7C1EAC18" w:rsidR="006D73CF" w:rsidRPr="00480B8C" w:rsidRDefault="006D73CF" w:rsidP="006D73CF">
      <w:pPr>
        <w:jc w:val="center"/>
        <w:rPr>
          <w:rFonts w:ascii="Courier New" w:hAnsi="Courier New" w:cs="Courier New"/>
          <w:color w:val="000000"/>
        </w:rPr>
      </w:pPr>
      <w:r w:rsidRPr="00480B8C">
        <w:rPr>
          <w:rFonts w:ascii="Courier New" w:hAnsi="Courier New" w:cs="Courier New"/>
          <w:color w:val="000000"/>
        </w:rPr>
        <w:t>Tiago de Faria</w:t>
      </w:r>
    </w:p>
    <w:p w14:paraId="7AFE6CD8" w14:textId="11B59E21" w:rsidR="006D73CF" w:rsidRDefault="00AB6644" w:rsidP="0074200A">
      <w:pPr>
        <w:jc w:val="center"/>
        <w:rPr>
          <w:rFonts w:ascii="Courier New" w:hAnsi="Courier New" w:cs="Courier New"/>
          <w:color w:val="000000"/>
        </w:rPr>
      </w:pPr>
      <w:r w:rsidRPr="00480B8C">
        <w:rPr>
          <w:rFonts w:ascii="Courier New" w:hAnsi="Courier New" w:cs="Courier New"/>
        </w:rPr>
        <w:t xml:space="preserve">Relator da </w:t>
      </w:r>
      <w:r w:rsidR="006D73CF" w:rsidRPr="00480B8C">
        <w:rPr>
          <w:rFonts w:ascii="Courier New" w:hAnsi="Courier New" w:cs="Courier New"/>
          <w:color w:val="000000"/>
        </w:rPr>
        <w:t>Comiss</w:t>
      </w:r>
      <w:r w:rsidR="00881F05" w:rsidRPr="00480B8C">
        <w:rPr>
          <w:rFonts w:ascii="Courier New" w:hAnsi="Courier New" w:cs="Courier New"/>
          <w:color w:val="000000"/>
        </w:rPr>
        <w:t>ão</w:t>
      </w:r>
      <w:r w:rsidR="006D73CF" w:rsidRPr="00480B8C">
        <w:rPr>
          <w:rFonts w:ascii="Courier New" w:hAnsi="Courier New" w:cs="Courier New"/>
          <w:color w:val="000000"/>
        </w:rPr>
        <w:t xml:space="preserve"> de Justiça e Redação</w:t>
      </w:r>
    </w:p>
    <w:p w14:paraId="7F802144" w14:textId="77777777" w:rsidR="0074200A" w:rsidRDefault="0074200A" w:rsidP="0074200A">
      <w:pPr>
        <w:jc w:val="center"/>
        <w:rPr>
          <w:rFonts w:ascii="Courier New" w:hAnsi="Courier New" w:cs="Courier New"/>
        </w:rPr>
      </w:pPr>
    </w:p>
    <w:p w14:paraId="56A903B1" w14:textId="77777777" w:rsidR="00E14E40" w:rsidRPr="00480B8C" w:rsidRDefault="00E14E40" w:rsidP="0074200A">
      <w:pPr>
        <w:jc w:val="center"/>
        <w:rPr>
          <w:rFonts w:ascii="Courier New" w:hAnsi="Courier New" w:cs="Courier New"/>
        </w:rPr>
      </w:pPr>
    </w:p>
    <w:p w14:paraId="0DA28BC4" w14:textId="77777777" w:rsidR="006D73CF" w:rsidRPr="00480B8C" w:rsidRDefault="006D73CF" w:rsidP="006D73CF">
      <w:pPr>
        <w:jc w:val="center"/>
        <w:rPr>
          <w:rFonts w:ascii="Courier New" w:hAnsi="Courier New" w:cs="Courier New"/>
        </w:rPr>
      </w:pPr>
    </w:p>
    <w:p w14:paraId="2FD883E5" w14:textId="31507AC5" w:rsidR="006D73CF" w:rsidRPr="00480B8C" w:rsidRDefault="00AB6644" w:rsidP="006D73CF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José Adriano de Souza</w:t>
      </w:r>
      <w:r w:rsidR="006D73CF" w:rsidRPr="00480B8C">
        <w:rPr>
          <w:rFonts w:ascii="Courier New" w:hAnsi="Courier New" w:cs="Courier New"/>
        </w:rPr>
        <w:t xml:space="preserve"> </w:t>
      </w:r>
    </w:p>
    <w:p w14:paraId="2048A9AE" w14:textId="633BEC8A" w:rsidR="006D73CF" w:rsidRPr="00480B8C" w:rsidRDefault="00AB6644" w:rsidP="006D73CF">
      <w:pPr>
        <w:jc w:val="center"/>
        <w:rPr>
          <w:rFonts w:ascii="Courier New" w:hAnsi="Courier New" w:cs="Courier New"/>
        </w:rPr>
      </w:pPr>
      <w:r w:rsidRPr="00480B8C">
        <w:rPr>
          <w:rFonts w:ascii="Courier New" w:hAnsi="Courier New" w:cs="Courier New"/>
          <w:color w:val="000000"/>
        </w:rPr>
        <w:t xml:space="preserve">Vice-Presidente da </w:t>
      </w:r>
      <w:r w:rsidR="006D73CF" w:rsidRPr="00480B8C">
        <w:rPr>
          <w:rFonts w:ascii="Courier New" w:hAnsi="Courier New" w:cs="Courier New"/>
        </w:rPr>
        <w:t xml:space="preserve">Comissão de Justiça e Redação </w:t>
      </w:r>
    </w:p>
    <w:p w14:paraId="1EA2489D" w14:textId="77777777" w:rsidR="006D73CF" w:rsidRPr="00480B8C" w:rsidRDefault="006D73CF" w:rsidP="006D73CF">
      <w:pPr>
        <w:jc w:val="center"/>
        <w:rPr>
          <w:rFonts w:ascii="Courier New" w:hAnsi="Courier New" w:cs="Courier New"/>
        </w:rPr>
      </w:pPr>
    </w:p>
    <w:p w14:paraId="4F0B4806" w14:textId="33DE1C70" w:rsidR="009D4324" w:rsidRDefault="009D4324" w:rsidP="006D73CF">
      <w:pPr>
        <w:jc w:val="center"/>
        <w:rPr>
          <w:rFonts w:ascii="Courier New" w:hAnsi="Courier New" w:cs="Courier New"/>
          <w:color w:val="000000"/>
        </w:rPr>
      </w:pPr>
    </w:p>
    <w:p w14:paraId="6AF5C442" w14:textId="77777777" w:rsidR="00F118EC" w:rsidRPr="00480B8C" w:rsidRDefault="00F118EC" w:rsidP="006D73CF">
      <w:pPr>
        <w:jc w:val="center"/>
        <w:rPr>
          <w:rFonts w:ascii="Courier New" w:hAnsi="Courier New" w:cs="Courier New"/>
          <w:color w:val="000000"/>
        </w:rPr>
      </w:pPr>
    </w:p>
    <w:p w14:paraId="6C22E3F4" w14:textId="77777777" w:rsidR="00615B37" w:rsidRDefault="00615B37" w:rsidP="00615B37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Alexandre Aparecido de Godoi</w:t>
      </w:r>
    </w:p>
    <w:p w14:paraId="118FEC92" w14:textId="77777777" w:rsidR="00615B37" w:rsidRDefault="00615B37" w:rsidP="00615B37">
      <w:pPr>
        <w:jc w:val="center"/>
        <w:rPr>
          <w:rFonts w:ascii="Courier New" w:hAnsi="Courier New" w:cs="Courier New"/>
        </w:rPr>
      </w:pPr>
      <w:r w:rsidRPr="00480B8C">
        <w:rPr>
          <w:rFonts w:ascii="Courier New" w:hAnsi="Courier New" w:cs="Courier New"/>
        </w:rPr>
        <w:t>Presidente</w:t>
      </w:r>
      <w:r>
        <w:rPr>
          <w:rFonts w:ascii="Courier New" w:hAnsi="Courier New" w:cs="Courier New"/>
        </w:rPr>
        <w:t xml:space="preserve"> </w:t>
      </w:r>
      <w:r w:rsidRPr="00480B8C">
        <w:rPr>
          <w:rFonts w:ascii="Courier New" w:hAnsi="Courier New" w:cs="Courier New"/>
        </w:rPr>
        <w:t>da Comissão de</w:t>
      </w:r>
      <w:r w:rsidRPr="00F118EC">
        <w:rPr>
          <w:rFonts w:ascii="Courier New" w:hAnsi="Courier New" w:cs="Courier New"/>
        </w:rPr>
        <w:t xml:space="preserve"> Direitos </w:t>
      </w:r>
      <w:r>
        <w:rPr>
          <w:rFonts w:ascii="Courier New" w:hAnsi="Courier New" w:cs="Courier New"/>
        </w:rPr>
        <w:t>do Idoso e Emprego</w:t>
      </w:r>
      <w:r w:rsidRPr="00480B8C">
        <w:rPr>
          <w:rFonts w:ascii="Courier New" w:hAnsi="Courier New" w:cs="Courier New"/>
        </w:rPr>
        <w:t xml:space="preserve"> </w:t>
      </w:r>
    </w:p>
    <w:p w14:paraId="3BC17D23" w14:textId="77777777" w:rsidR="00615B37" w:rsidRDefault="00615B37" w:rsidP="006D73CF">
      <w:pPr>
        <w:jc w:val="center"/>
        <w:rPr>
          <w:rFonts w:ascii="Courier New" w:hAnsi="Courier New" w:cs="Courier New"/>
        </w:rPr>
      </w:pPr>
    </w:p>
    <w:p w14:paraId="27ACB3EF" w14:textId="77777777" w:rsidR="00615B37" w:rsidRDefault="00615B37" w:rsidP="006D73CF">
      <w:pPr>
        <w:jc w:val="center"/>
        <w:rPr>
          <w:rFonts w:ascii="Courier New" w:hAnsi="Courier New" w:cs="Courier New"/>
        </w:rPr>
      </w:pPr>
    </w:p>
    <w:p w14:paraId="63605706" w14:textId="77777777" w:rsidR="00615B37" w:rsidRDefault="00615B37" w:rsidP="006D73CF">
      <w:pPr>
        <w:jc w:val="center"/>
        <w:rPr>
          <w:rFonts w:ascii="Courier New" w:hAnsi="Courier New" w:cs="Courier New"/>
        </w:rPr>
      </w:pPr>
    </w:p>
    <w:p w14:paraId="636D0500" w14:textId="77777777" w:rsidR="00E14E40" w:rsidRDefault="00E14E40" w:rsidP="006D73CF">
      <w:pPr>
        <w:jc w:val="center"/>
        <w:rPr>
          <w:rFonts w:ascii="Courier New" w:hAnsi="Courier New" w:cs="Courier New"/>
        </w:rPr>
      </w:pPr>
    </w:p>
    <w:p w14:paraId="240F1576" w14:textId="77777777" w:rsidR="00E14E40" w:rsidRDefault="00E14E40" w:rsidP="006D73CF">
      <w:pPr>
        <w:jc w:val="center"/>
        <w:rPr>
          <w:rFonts w:ascii="Courier New" w:hAnsi="Courier New" w:cs="Courier New"/>
        </w:rPr>
      </w:pPr>
    </w:p>
    <w:p w14:paraId="1A0A1EF7" w14:textId="77777777" w:rsidR="00E14E40" w:rsidRDefault="00E14E40" w:rsidP="006D73CF">
      <w:pPr>
        <w:jc w:val="center"/>
        <w:rPr>
          <w:rFonts w:ascii="Courier New" w:hAnsi="Courier New" w:cs="Courier New"/>
        </w:rPr>
      </w:pPr>
    </w:p>
    <w:p w14:paraId="29D8C6C1" w14:textId="77777777" w:rsidR="00E14E40" w:rsidRDefault="00E14E40" w:rsidP="006D73CF">
      <w:pPr>
        <w:jc w:val="center"/>
        <w:rPr>
          <w:rFonts w:ascii="Courier New" w:hAnsi="Courier New" w:cs="Courier New"/>
        </w:rPr>
      </w:pPr>
    </w:p>
    <w:p w14:paraId="7002AA19" w14:textId="1152A035" w:rsidR="006D73CF" w:rsidRPr="00480B8C" w:rsidRDefault="006D73CF" w:rsidP="006D73CF">
      <w:pPr>
        <w:jc w:val="center"/>
        <w:rPr>
          <w:rFonts w:ascii="Courier New" w:hAnsi="Courier New" w:cs="Courier New"/>
          <w:color w:val="000000"/>
        </w:rPr>
      </w:pPr>
      <w:r w:rsidRPr="00480B8C">
        <w:rPr>
          <w:rFonts w:ascii="Courier New" w:hAnsi="Courier New" w:cs="Courier New"/>
        </w:rPr>
        <w:t xml:space="preserve">Thiago Bittencourt </w:t>
      </w:r>
      <w:proofErr w:type="spellStart"/>
      <w:r w:rsidRPr="00480B8C">
        <w:rPr>
          <w:rFonts w:ascii="Courier New" w:hAnsi="Courier New" w:cs="Courier New"/>
        </w:rPr>
        <w:t>Balderi</w:t>
      </w:r>
      <w:proofErr w:type="spellEnd"/>
      <w:r w:rsidRPr="00480B8C">
        <w:rPr>
          <w:rFonts w:ascii="Courier New" w:hAnsi="Courier New" w:cs="Courier New"/>
          <w:color w:val="000000"/>
        </w:rPr>
        <w:t xml:space="preserve"> </w:t>
      </w:r>
    </w:p>
    <w:p w14:paraId="5880BFAF" w14:textId="5A9DFA7A" w:rsidR="00F118EC" w:rsidRDefault="00F118EC" w:rsidP="00F118EC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Vice-</w:t>
      </w:r>
      <w:r w:rsidRPr="00480B8C">
        <w:rPr>
          <w:rFonts w:ascii="Courier New" w:hAnsi="Courier New" w:cs="Courier New"/>
        </w:rPr>
        <w:t>Presidente</w:t>
      </w:r>
      <w:r>
        <w:rPr>
          <w:rFonts w:ascii="Courier New" w:hAnsi="Courier New" w:cs="Courier New"/>
        </w:rPr>
        <w:t xml:space="preserve"> </w:t>
      </w:r>
      <w:r w:rsidRPr="00480B8C">
        <w:rPr>
          <w:rFonts w:ascii="Courier New" w:hAnsi="Courier New" w:cs="Courier New"/>
        </w:rPr>
        <w:t>da Comissão de</w:t>
      </w:r>
      <w:r w:rsidRPr="00F118EC">
        <w:rPr>
          <w:rFonts w:ascii="Courier New" w:hAnsi="Courier New" w:cs="Courier New"/>
        </w:rPr>
        <w:t xml:space="preserve"> Direitos </w:t>
      </w:r>
      <w:r>
        <w:rPr>
          <w:rFonts w:ascii="Courier New" w:hAnsi="Courier New" w:cs="Courier New"/>
        </w:rPr>
        <w:t>do Idoso e Emprego</w:t>
      </w:r>
      <w:r w:rsidRPr="00480B8C">
        <w:rPr>
          <w:rFonts w:ascii="Courier New" w:hAnsi="Courier New" w:cs="Courier New"/>
        </w:rPr>
        <w:t xml:space="preserve"> </w:t>
      </w:r>
    </w:p>
    <w:p w14:paraId="4C300BFE" w14:textId="77777777" w:rsidR="0074200A" w:rsidRDefault="0074200A" w:rsidP="002D3CB0">
      <w:pPr>
        <w:jc w:val="center"/>
        <w:rPr>
          <w:rFonts w:ascii="Courier New" w:hAnsi="Courier New" w:cs="Courier New"/>
        </w:rPr>
      </w:pPr>
    </w:p>
    <w:p w14:paraId="0A7A0B55" w14:textId="7177146E" w:rsidR="0074200A" w:rsidRDefault="0074200A" w:rsidP="002D3CB0">
      <w:pPr>
        <w:jc w:val="center"/>
        <w:rPr>
          <w:rFonts w:ascii="Courier New" w:hAnsi="Courier New" w:cs="Courier New"/>
        </w:rPr>
      </w:pPr>
    </w:p>
    <w:p w14:paraId="0057B4EE" w14:textId="77777777" w:rsidR="00F118EC" w:rsidRDefault="00F118EC" w:rsidP="002D3CB0">
      <w:pPr>
        <w:jc w:val="center"/>
        <w:rPr>
          <w:rFonts w:ascii="Courier New" w:hAnsi="Courier New" w:cs="Courier New"/>
        </w:rPr>
      </w:pPr>
    </w:p>
    <w:p w14:paraId="2BF8963A" w14:textId="77777777" w:rsidR="0074200A" w:rsidRDefault="0074200A" w:rsidP="002D3CB0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Osvaldo </w:t>
      </w:r>
      <w:proofErr w:type="spellStart"/>
      <w:r>
        <w:rPr>
          <w:rFonts w:ascii="Courier New" w:hAnsi="Courier New" w:cs="Courier New"/>
        </w:rPr>
        <w:t>Brolezzi</w:t>
      </w:r>
      <w:proofErr w:type="spellEnd"/>
    </w:p>
    <w:p w14:paraId="01F75A46" w14:textId="6F94C767" w:rsidR="00615B37" w:rsidRDefault="00615B37" w:rsidP="00615B37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Membro </w:t>
      </w:r>
      <w:r w:rsidRPr="00480B8C">
        <w:rPr>
          <w:rFonts w:ascii="Courier New" w:hAnsi="Courier New" w:cs="Courier New"/>
        </w:rPr>
        <w:t>da Comissão de</w:t>
      </w:r>
      <w:r w:rsidRPr="00F118EC">
        <w:rPr>
          <w:rFonts w:ascii="Courier New" w:hAnsi="Courier New" w:cs="Courier New"/>
        </w:rPr>
        <w:t xml:space="preserve"> Direitos </w:t>
      </w:r>
      <w:r>
        <w:rPr>
          <w:rFonts w:ascii="Courier New" w:hAnsi="Courier New" w:cs="Courier New"/>
        </w:rPr>
        <w:t>do Idoso e Emprego</w:t>
      </w:r>
      <w:r w:rsidRPr="00480B8C">
        <w:rPr>
          <w:rFonts w:ascii="Courier New" w:hAnsi="Courier New" w:cs="Courier New"/>
        </w:rPr>
        <w:t xml:space="preserve"> </w:t>
      </w:r>
    </w:p>
    <w:p w14:paraId="5B2115A7" w14:textId="3FC4B067" w:rsidR="0074200A" w:rsidRDefault="0074200A" w:rsidP="0074200A">
      <w:pPr>
        <w:jc w:val="center"/>
        <w:rPr>
          <w:rFonts w:ascii="Courier New" w:hAnsi="Courier New" w:cs="Courier New"/>
        </w:rPr>
      </w:pPr>
    </w:p>
    <w:p w14:paraId="77B0441F" w14:textId="77777777" w:rsidR="00F118EC" w:rsidRDefault="00F118EC" w:rsidP="0074200A">
      <w:pPr>
        <w:jc w:val="center"/>
        <w:rPr>
          <w:rFonts w:ascii="Courier New" w:hAnsi="Courier New" w:cs="Courier New"/>
        </w:rPr>
      </w:pPr>
    </w:p>
    <w:p w14:paraId="3EE1A444" w14:textId="71679420" w:rsidR="0074200A" w:rsidRDefault="0074200A" w:rsidP="0074200A">
      <w:pPr>
        <w:jc w:val="center"/>
        <w:rPr>
          <w:rFonts w:ascii="Courier New" w:hAnsi="Courier New" w:cs="Courier New"/>
        </w:rPr>
      </w:pPr>
    </w:p>
    <w:p w14:paraId="448703A6" w14:textId="77777777" w:rsidR="0074200A" w:rsidRDefault="0074200A" w:rsidP="0074200A">
      <w:pPr>
        <w:jc w:val="center"/>
        <w:rPr>
          <w:rFonts w:ascii="Courier New" w:hAnsi="Courier New" w:cs="Courier New"/>
        </w:rPr>
      </w:pPr>
    </w:p>
    <w:sectPr w:rsidR="0074200A" w:rsidSect="0064609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849" w:bottom="56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5B5C9" w14:textId="77777777" w:rsidR="00C27118" w:rsidRDefault="00C27118" w:rsidP="007731CD">
      <w:r>
        <w:separator/>
      </w:r>
    </w:p>
  </w:endnote>
  <w:endnote w:type="continuationSeparator" w:id="0">
    <w:p w14:paraId="7C04AED0" w14:textId="77777777" w:rsidR="00C27118" w:rsidRDefault="00C2711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A9070" w14:textId="77777777" w:rsidR="00BF1F3A" w:rsidRDefault="00BF1F3A" w:rsidP="00BF1F3A">
    <w:pPr>
      <w:pStyle w:val="Rodap"/>
      <w:tabs>
        <w:tab w:val="clear" w:pos="4252"/>
        <w:tab w:val="clear" w:pos="8504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2B0A2" w14:textId="77777777" w:rsidR="00C27118" w:rsidRDefault="00C27118" w:rsidP="007731CD">
      <w:r>
        <w:separator/>
      </w:r>
    </w:p>
  </w:footnote>
  <w:footnote w:type="continuationSeparator" w:id="0">
    <w:p w14:paraId="00C5A767" w14:textId="77777777" w:rsidR="00C27118" w:rsidRDefault="00C2711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DF5B6" w14:textId="77777777" w:rsidR="00C27118" w:rsidRDefault="00E14E40">
    <w:pPr>
      <w:pStyle w:val="Cabealho"/>
    </w:pPr>
    <w:r>
      <w:rPr>
        <w:noProof/>
        <w:lang w:eastAsia="pt-BR"/>
      </w:rPr>
      <w:pict w14:anchorId="72366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EE228" w14:textId="77777777" w:rsidR="00C27118" w:rsidRDefault="00FD6F42">
    <w:r>
      <w:rPr>
        <w:noProof/>
      </w:rPr>
      <w:drawing>
        <wp:anchor distT="0" distB="0" distL="114300" distR="114300" simplePos="0" relativeHeight="251662336" behindDoc="1" locked="0" layoutInCell="1" allowOverlap="1" wp14:anchorId="2B1A8AA7" wp14:editId="3445E031">
          <wp:simplePos x="0" y="0"/>
          <wp:positionH relativeFrom="column">
            <wp:posOffset>-417195</wp:posOffset>
          </wp:positionH>
          <wp:positionV relativeFrom="paragraph">
            <wp:posOffset>248285</wp:posOffset>
          </wp:positionV>
          <wp:extent cx="3066415" cy="7239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1312" behindDoc="1" locked="0" layoutInCell="1" allowOverlap="1" wp14:anchorId="77B68220" wp14:editId="2FAB0D06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3360" behindDoc="1" locked="0" layoutInCell="1" allowOverlap="1" wp14:anchorId="501F5B59" wp14:editId="5E0039B3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E740" w14:textId="77777777" w:rsidR="00C27118" w:rsidRDefault="00E14E40">
    <w:pPr>
      <w:pStyle w:val="Cabealho"/>
    </w:pPr>
    <w:r>
      <w:rPr>
        <w:noProof/>
        <w:lang w:eastAsia="pt-BR"/>
      </w:rPr>
      <w:pict w14:anchorId="49B27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eastAsia="Calibri" w:hint="default"/>
        <w:color w:val="000000"/>
        <w:sz w:val="22"/>
        <w:lang w:eastAsia="en-US"/>
      </w:rPr>
    </w:lvl>
  </w:abstractNum>
  <w:abstractNum w:abstractNumId="1" w15:restartNumberingAfterBreak="0">
    <w:nsid w:val="64F307E6"/>
    <w:multiLevelType w:val="hybridMultilevel"/>
    <w:tmpl w:val="62DE76E8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736D6FB3"/>
    <w:multiLevelType w:val="multilevel"/>
    <w:tmpl w:val="0582BA0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325790265">
    <w:abstractNumId w:val="1"/>
  </w:num>
  <w:num w:numId="2" w16cid:durableId="34358388">
    <w:abstractNumId w:val="2"/>
  </w:num>
  <w:num w:numId="3" w16cid:durableId="1005740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466D"/>
    <w:rsid w:val="000234F4"/>
    <w:rsid w:val="000567A9"/>
    <w:rsid w:val="000575A6"/>
    <w:rsid w:val="00090529"/>
    <w:rsid w:val="000928BC"/>
    <w:rsid w:val="000932F2"/>
    <w:rsid w:val="00097B86"/>
    <w:rsid w:val="000A2075"/>
    <w:rsid w:val="000B1A19"/>
    <w:rsid w:val="000B7EA7"/>
    <w:rsid w:val="000E7FD7"/>
    <w:rsid w:val="000F3F99"/>
    <w:rsid w:val="00111CAC"/>
    <w:rsid w:val="001128A3"/>
    <w:rsid w:val="001156D5"/>
    <w:rsid w:val="00125F0F"/>
    <w:rsid w:val="0013254D"/>
    <w:rsid w:val="001377A8"/>
    <w:rsid w:val="001418B0"/>
    <w:rsid w:val="0014268B"/>
    <w:rsid w:val="001463F4"/>
    <w:rsid w:val="00150CDA"/>
    <w:rsid w:val="00155C3C"/>
    <w:rsid w:val="001573D5"/>
    <w:rsid w:val="001651A4"/>
    <w:rsid w:val="00187DA2"/>
    <w:rsid w:val="00192B18"/>
    <w:rsid w:val="00192FFB"/>
    <w:rsid w:val="001B1223"/>
    <w:rsid w:val="001B43F5"/>
    <w:rsid w:val="001C778A"/>
    <w:rsid w:val="001E10E1"/>
    <w:rsid w:val="001E5249"/>
    <w:rsid w:val="001E7202"/>
    <w:rsid w:val="002026DB"/>
    <w:rsid w:val="00202A38"/>
    <w:rsid w:val="00204A4C"/>
    <w:rsid w:val="00220454"/>
    <w:rsid w:val="00223185"/>
    <w:rsid w:val="00225792"/>
    <w:rsid w:val="00231801"/>
    <w:rsid w:val="00264198"/>
    <w:rsid w:val="00265FCD"/>
    <w:rsid w:val="00267661"/>
    <w:rsid w:val="002A6B2C"/>
    <w:rsid w:val="002B13AA"/>
    <w:rsid w:val="002B1744"/>
    <w:rsid w:val="002B551A"/>
    <w:rsid w:val="002C6F62"/>
    <w:rsid w:val="002D3CB0"/>
    <w:rsid w:val="002E5B5A"/>
    <w:rsid w:val="002E6A76"/>
    <w:rsid w:val="002F51EE"/>
    <w:rsid w:val="0030740E"/>
    <w:rsid w:val="00311CF5"/>
    <w:rsid w:val="00315899"/>
    <w:rsid w:val="0032404D"/>
    <w:rsid w:val="003242D2"/>
    <w:rsid w:val="0033155C"/>
    <w:rsid w:val="003452EF"/>
    <w:rsid w:val="00345C97"/>
    <w:rsid w:val="00347765"/>
    <w:rsid w:val="00354115"/>
    <w:rsid w:val="0035510F"/>
    <w:rsid w:val="00360D47"/>
    <w:rsid w:val="00385C92"/>
    <w:rsid w:val="003A03C7"/>
    <w:rsid w:val="003B58F6"/>
    <w:rsid w:val="003C5E97"/>
    <w:rsid w:val="003D09EC"/>
    <w:rsid w:val="003D4432"/>
    <w:rsid w:val="003D7CD3"/>
    <w:rsid w:val="003E105A"/>
    <w:rsid w:val="003E23EF"/>
    <w:rsid w:val="003F376F"/>
    <w:rsid w:val="00413DDD"/>
    <w:rsid w:val="0041538E"/>
    <w:rsid w:val="00415942"/>
    <w:rsid w:val="00416A21"/>
    <w:rsid w:val="004268ED"/>
    <w:rsid w:val="00426C19"/>
    <w:rsid w:val="00445423"/>
    <w:rsid w:val="004553B6"/>
    <w:rsid w:val="004657EB"/>
    <w:rsid w:val="00471603"/>
    <w:rsid w:val="00480B8C"/>
    <w:rsid w:val="00486052"/>
    <w:rsid w:val="004868AD"/>
    <w:rsid w:val="00492FBD"/>
    <w:rsid w:val="0049612A"/>
    <w:rsid w:val="004A30A4"/>
    <w:rsid w:val="004A74C8"/>
    <w:rsid w:val="004B711A"/>
    <w:rsid w:val="004D1E7F"/>
    <w:rsid w:val="004D7D65"/>
    <w:rsid w:val="004E37D0"/>
    <w:rsid w:val="00501980"/>
    <w:rsid w:val="0050219A"/>
    <w:rsid w:val="005119C8"/>
    <w:rsid w:val="00512221"/>
    <w:rsid w:val="00512575"/>
    <w:rsid w:val="005143C3"/>
    <w:rsid w:val="00525B34"/>
    <w:rsid w:val="00526EBA"/>
    <w:rsid w:val="0053752F"/>
    <w:rsid w:val="00540876"/>
    <w:rsid w:val="0054283F"/>
    <w:rsid w:val="005552F2"/>
    <w:rsid w:val="005576B3"/>
    <w:rsid w:val="005640D4"/>
    <w:rsid w:val="005647DA"/>
    <w:rsid w:val="0057617F"/>
    <w:rsid w:val="005A0E12"/>
    <w:rsid w:val="005A128B"/>
    <w:rsid w:val="005A35D8"/>
    <w:rsid w:val="005C1445"/>
    <w:rsid w:val="005C1524"/>
    <w:rsid w:val="005E0040"/>
    <w:rsid w:val="005E064D"/>
    <w:rsid w:val="005E426A"/>
    <w:rsid w:val="006027E8"/>
    <w:rsid w:val="006148EA"/>
    <w:rsid w:val="0061582E"/>
    <w:rsid w:val="006158C0"/>
    <w:rsid w:val="00615B37"/>
    <w:rsid w:val="00635F4B"/>
    <w:rsid w:val="00646098"/>
    <w:rsid w:val="00662E59"/>
    <w:rsid w:val="00664CD6"/>
    <w:rsid w:val="00683FFD"/>
    <w:rsid w:val="00694228"/>
    <w:rsid w:val="006962A9"/>
    <w:rsid w:val="006A3BE5"/>
    <w:rsid w:val="006D73CF"/>
    <w:rsid w:val="006E5D7D"/>
    <w:rsid w:val="007044D8"/>
    <w:rsid w:val="007069D7"/>
    <w:rsid w:val="00706FB5"/>
    <w:rsid w:val="00723018"/>
    <w:rsid w:val="007377D7"/>
    <w:rsid w:val="00740352"/>
    <w:rsid w:val="0074200A"/>
    <w:rsid w:val="007448B0"/>
    <w:rsid w:val="00751CB8"/>
    <w:rsid w:val="00753F02"/>
    <w:rsid w:val="007559AA"/>
    <w:rsid w:val="00771F41"/>
    <w:rsid w:val="007731CD"/>
    <w:rsid w:val="007802F5"/>
    <w:rsid w:val="007812EE"/>
    <w:rsid w:val="00790315"/>
    <w:rsid w:val="007963F2"/>
    <w:rsid w:val="007A7086"/>
    <w:rsid w:val="007B0DC4"/>
    <w:rsid w:val="007B2FC0"/>
    <w:rsid w:val="007B6EE2"/>
    <w:rsid w:val="007B7D5C"/>
    <w:rsid w:val="007D2685"/>
    <w:rsid w:val="007D6619"/>
    <w:rsid w:val="007E358C"/>
    <w:rsid w:val="007F416E"/>
    <w:rsid w:val="007F6EED"/>
    <w:rsid w:val="00814CB0"/>
    <w:rsid w:val="00822153"/>
    <w:rsid w:val="008233B4"/>
    <w:rsid w:val="00835251"/>
    <w:rsid w:val="008426E6"/>
    <w:rsid w:val="00845DAD"/>
    <w:rsid w:val="00847CCD"/>
    <w:rsid w:val="0085591D"/>
    <w:rsid w:val="00872FE3"/>
    <w:rsid w:val="00881F05"/>
    <w:rsid w:val="008839D5"/>
    <w:rsid w:val="00890105"/>
    <w:rsid w:val="00893FC5"/>
    <w:rsid w:val="00894229"/>
    <w:rsid w:val="0089695E"/>
    <w:rsid w:val="008A0CD3"/>
    <w:rsid w:val="008A4363"/>
    <w:rsid w:val="008C6A12"/>
    <w:rsid w:val="008D2734"/>
    <w:rsid w:val="008E3F44"/>
    <w:rsid w:val="008E7261"/>
    <w:rsid w:val="00922E42"/>
    <w:rsid w:val="009260C5"/>
    <w:rsid w:val="00927587"/>
    <w:rsid w:val="0092777D"/>
    <w:rsid w:val="00934972"/>
    <w:rsid w:val="009537D9"/>
    <w:rsid w:val="0095468D"/>
    <w:rsid w:val="0096140A"/>
    <w:rsid w:val="0097712E"/>
    <w:rsid w:val="00994193"/>
    <w:rsid w:val="009B5B98"/>
    <w:rsid w:val="009C4C75"/>
    <w:rsid w:val="009D3EE2"/>
    <w:rsid w:val="009D4324"/>
    <w:rsid w:val="009D5605"/>
    <w:rsid w:val="009E5006"/>
    <w:rsid w:val="00A01D8E"/>
    <w:rsid w:val="00A06FDC"/>
    <w:rsid w:val="00A12F96"/>
    <w:rsid w:val="00A17D25"/>
    <w:rsid w:val="00A3104B"/>
    <w:rsid w:val="00A3393E"/>
    <w:rsid w:val="00A4072B"/>
    <w:rsid w:val="00A40B0D"/>
    <w:rsid w:val="00A41260"/>
    <w:rsid w:val="00A50637"/>
    <w:rsid w:val="00A54BA4"/>
    <w:rsid w:val="00A6051B"/>
    <w:rsid w:val="00A67CE3"/>
    <w:rsid w:val="00A81ACB"/>
    <w:rsid w:val="00A81F03"/>
    <w:rsid w:val="00A978CE"/>
    <w:rsid w:val="00AA69DA"/>
    <w:rsid w:val="00AB2DC9"/>
    <w:rsid w:val="00AB6644"/>
    <w:rsid w:val="00AD4725"/>
    <w:rsid w:val="00AD750D"/>
    <w:rsid w:val="00AE27D9"/>
    <w:rsid w:val="00AE3431"/>
    <w:rsid w:val="00B20A8A"/>
    <w:rsid w:val="00B22EE9"/>
    <w:rsid w:val="00B25E93"/>
    <w:rsid w:val="00B274CC"/>
    <w:rsid w:val="00B3741B"/>
    <w:rsid w:val="00B40B31"/>
    <w:rsid w:val="00B40C24"/>
    <w:rsid w:val="00B420E0"/>
    <w:rsid w:val="00B43034"/>
    <w:rsid w:val="00B44846"/>
    <w:rsid w:val="00B54BFE"/>
    <w:rsid w:val="00B67DD8"/>
    <w:rsid w:val="00B73958"/>
    <w:rsid w:val="00B74E39"/>
    <w:rsid w:val="00B86F17"/>
    <w:rsid w:val="00B930EF"/>
    <w:rsid w:val="00BA61CD"/>
    <w:rsid w:val="00BB2B7D"/>
    <w:rsid w:val="00BB711B"/>
    <w:rsid w:val="00BC7E81"/>
    <w:rsid w:val="00BD2707"/>
    <w:rsid w:val="00BF1F3A"/>
    <w:rsid w:val="00C23524"/>
    <w:rsid w:val="00C23E52"/>
    <w:rsid w:val="00C27118"/>
    <w:rsid w:val="00C55426"/>
    <w:rsid w:val="00C627C6"/>
    <w:rsid w:val="00C64561"/>
    <w:rsid w:val="00C71F7B"/>
    <w:rsid w:val="00C853B2"/>
    <w:rsid w:val="00C9590F"/>
    <w:rsid w:val="00C97680"/>
    <w:rsid w:val="00CA5805"/>
    <w:rsid w:val="00CB0659"/>
    <w:rsid w:val="00CB593A"/>
    <w:rsid w:val="00CC028E"/>
    <w:rsid w:val="00CE132C"/>
    <w:rsid w:val="00CE3402"/>
    <w:rsid w:val="00CE3594"/>
    <w:rsid w:val="00CE47DB"/>
    <w:rsid w:val="00CF1DB1"/>
    <w:rsid w:val="00CF72B6"/>
    <w:rsid w:val="00D0659A"/>
    <w:rsid w:val="00D104AA"/>
    <w:rsid w:val="00D128EA"/>
    <w:rsid w:val="00D23AD0"/>
    <w:rsid w:val="00D32610"/>
    <w:rsid w:val="00D4762A"/>
    <w:rsid w:val="00D85CE8"/>
    <w:rsid w:val="00D869F6"/>
    <w:rsid w:val="00DE513D"/>
    <w:rsid w:val="00E01946"/>
    <w:rsid w:val="00E0431A"/>
    <w:rsid w:val="00E10772"/>
    <w:rsid w:val="00E14E40"/>
    <w:rsid w:val="00E15844"/>
    <w:rsid w:val="00E205C8"/>
    <w:rsid w:val="00E22178"/>
    <w:rsid w:val="00E23333"/>
    <w:rsid w:val="00E2736E"/>
    <w:rsid w:val="00E3075A"/>
    <w:rsid w:val="00E42283"/>
    <w:rsid w:val="00E51589"/>
    <w:rsid w:val="00E574CA"/>
    <w:rsid w:val="00E65319"/>
    <w:rsid w:val="00E756BC"/>
    <w:rsid w:val="00E866ED"/>
    <w:rsid w:val="00E87662"/>
    <w:rsid w:val="00EA6EE9"/>
    <w:rsid w:val="00EB1DB3"/>
    <w:rsid w:val="00EB2197"/>
    <w:rsid w:val="00EC24E2"/>
    <w:rsid w:val="00EC6C95"/>
    <w:rsid w:val="00EC7281"/>
    <w:rsid w:val="00EF4E71"/>
    <w:rsid w:val="00F041E7"/>
    <w:rsid w:val="00F06209"/>
    <w:rsid w:val="00F118EC"/>
    <w:rsid w:val="00F12662"/>
    <w:rsid w:val="00F15841"/>
    <w:rsid w:val="00F1759C"/>
    <w:rsid w:val="00F22334"/>
    <w:rsid w:val="00F26078"/>
    <w:rsid w:val="00F3273B"/>
    <w:rsid w:val="00F43C82"/>
    <w:rsid w:val="00F44C24"/>
    <w:rsid w:val="00F46F48"/>
    <w:rsid w:val="00F517A7"/>
    <w:rsid w:val="00F567A1"/>
    <w:rsid w:val="00F67670"/>
    <w:rsid w:val="00F73507"/>
    <w:rsid w:val="00F76AD7"/>
    <w:rsid w:val="00F82F4F"/>
    <w:rsid w:val="00F9248C"/>
    <w:rsid w:val="00FA47F6"/>
    <w:rsid w:val="00FA6D3E"/>
    <w:rsid w:val="00FB0F15"/>
    <w:rsid w:val="00FB5C47"/>
    <w:rsid w:val="00FC1CF9"/>
    <w:rsid w:val="00FD6F42"/>
    <w:rsid w:val="00FE2EFC"/>
    <w:rsid w:val="00FE38E2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09F8A9"/>
  <w15:docId w15:val="{36E8566B-1FB6-4494-B298-E25153B8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E10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B86F17"/>
    <w:pPr>
      <w:keepNext/>
      <w:spacing w:line="360" w:lineRule="auto"/>
      <w:ind w:left="567" w:right="567"/>
      <w:outlineLvl w:val="1"/>
    </w:pPr>
    <w:rPr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51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character" w:customStyle="1" w:styleId="Ttulo2Char">
    <w:name w:val="Título 2 Char"/>
    <w:basedOn w:val="Fontepargpadro"/>
    <w:link w:val="Ttulo2"/>
    <w:rsid w:val="00B86F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embloco">
    <w:name w:val="Block Text"/>
    <w:basedOn w:val="Normal"/>
    <w:rsid w:val="00BF1F3A"/>
    <w:pPr>
      <w:tabs>
        <w:tab w:val="left" w:pos="993"/>
      </w:tabs>
      <w:ind w:left="284" w:right="284" w:firstLine="1418"/>
      <w:jc w:val="both"/>
    </w:pPr>
    <w:rPr>
      <w:sz w:val="28"/>
      <w:szCs w:val="20"/>
    </w:rPr>
  </w:style>
  <w:style w:type="paragraph" w:styleId="PargrafodaLista">
    <w:name w:val="List Paragraph"/>
    <w:basedOn w:val="Normal"/>
    <w:uiPriority w:val="34"/>
    <w:qFormat/>
    <w:rsid w:val="003C5E97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rsid w:val="001651A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1651A4"/>
    <w:pPr>
      <w:overflowPunct w:val="0"/>
      <w:autoSpaceDE w:val="0"/>
      <w:autoSpaceDN w:val="0"/>
      <w:adjustRightInd w:val="0"/>
      <w:spacing w:line="360" w:lineRule="auto"/>
      <w:ind w:left="567" w:right="567" w:firstLine="1701"/>
      <w:jc w:val="both"/>
      <w:textAlignment w:val="baseline"/>
    </w:pPr>
    <w:rPr>
      <w:rFonts w:ascii="Courier New" w:hAnsi="Courier New"/>
      <w:szCs w:val="20"/>
    </w:rPr>
  </w:style>
  <w:style w:type="paragraph" w:styleId="SemEspaamento">
    <w:name w:val="No Spacing"/>
    <w:uiPriority w:val="1"/>
    <w:qFormat/>
    <w:rsid w:val="00315899"/>
    <w:pPr>
      <w:spacing w:after="0" w:line="240" w:lineRule="auto"/>
    </w:pPr>
  </w:style>
  <w:style w:type="paragraph" w:customStyle="1" w:styleId="Default">
    <w:name w:val="Default"/>
    <w:rsid w:val="003158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Fontepargpadro"/>
    <w:qFormat/>
    <w:rsid w:val="00315899"/>
  </w:style>
  <w:style w:type="paragraph" w:styleId="NormalWeb">
    <w:name w:val="Normal (Web)"/>
    <w:basedOn w:val="Normal"/>
    <w:uiPriority w:val="99"/>
    <w:semiHidden/>
    <w:unhideWhenUsed/>
    <w:rsid w:val="006D73CF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E359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E359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E105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nfaseacentuada">
    <w:name w:val="Ênfase acentuada"/>
    <w:qFormat/>
    <w:rsid w:val="007559AA"/>
    <w:rPr>
      <w:b/>
      <w:bCs/>
    </w:rPr>
  </w:style>
  <w:style w:type="paragraph" w:styleId="Ttulo">
    <w:name w:val="Title"/>
    <w:basedOn w:val="Normal"/>
    <w:link w:val="TtuloChar"/>
    <w:qFormat/>
    <w:rsid w:val="00A40B0D"/>
    <w:pPr>
      <w:tabs>
        <w:tab w:val="left" w:pos="993"/>
      </w:tabs>
      <w:ind w:left="284" w:right="284"/>
      <w:jc w:val="center"/>
    </w:pPr>
    <w:rPr>
      <w:b/>
      <w:sz w:val="28"/>
      <w:szCs w:val="20"/>
    </w:rPr>
  </w:style>
  <w:style w:type="character" w:customStyle="1" w:styleId="TtuloChar">
    <w:name w:val="Título Char"/>
    <w:basedOn w:val="Fontepargpadro"/>
    <w:link w:val="Ttulo"/>
    <w:rsid w:val="00A40B0D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nfase">
    <w:name w:val="Emphasis"/>
    <w:qFormat/>
    <w:rsid w:val="007A70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</dc:creator>
  <cp:lastModifiedBy>Câmara Municipal Socorro</cp:lastModifiedBy>
  <cp:revision>2</cp:revision>
  <cp:lastPrinted>2023-03-14T19:03:00Z</cp:lastPrinted>
  <dcterms:created xsi:type="dcterms:W3CDTF">2023-06-05T19:44:00Z</dcterms:created>
  <dcterms:modified xsi:type="dcterms:W3CDTF">2023-06-05T19:44:00Z</dcterms:modified>
</cp:coreProperties>
</file>